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FF5C" w14:textId="77777777" w:rsidR="00656D12" w:rsidRDefault="00656D12" w:rsidP="00656D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 xml:space="preserve">Leen schoolfietsen bij </w:t>
      </w:r>
      <w:proofErr w:type="spellStart"/>
      <w:r>
        <w:rPr>
          <w:rStyle w:val="spellingerror"/>
          <w:rFonts w:ascii="Calibri" w:hAnsi="Calibri" w:cs="Calibri"/>
          <w:b/>
          <w:bCs/>
          <w:sz w:val="22"/>
          <w:szCs w:val="22"/>
          <w:lang w:val="nl-NL"/>
        </w:rPr>
        <w:t>Sporting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 xml:space="preserve"> 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C059AC" w14:textId="77777777" w:rsidR="00656D12" w:rsidRDefault="00656D12" w:rsidP="00656D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3CC8AB" w14:textId="77777777" w:rsidR="00656D12" w:rsidRDefault="00656D12" w:rsidP="00656D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Plan je een fietstocht of uitstap met de klas? Of wil je werken aan verkeerseducatie? Niet alle leerlingen kunnen een eigen fiets meebrengen naar school. Daar is een oplossing voor: Antwerpse scholen kunnen extra fietsen ontlenen bij de uitleendiensten van 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Sporting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A. Je vindt deze uitleendiensten op het Kiel en in Park Spoor Noord. De ontlening kost €0.50 per fiets per dag.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EB0FE8" w14:textId="77777777" w:rsidR="00656D12" w:rsidRDefault="00656D12" w:rsidP="00656D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CE0235" w14:textId="77777777" w:rsidR="00656D12" w:rsidRDefault="00656D12" w:rsidP="00656D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Bij de uitleendienst in Park Spoor Noord kan je 10 fietsen ontlenen met framehoogte 140 – 164 cm. Die hoogte is bij benadering geschikt voor leerlingen van de tweede/derde graad van het lager onderwijs.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379DAC" w14:textId="77777777" w:rsidR="00656D12" w:rsidRDefault="00656D12" w:rsidP="00656D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A890F8" w14:textId="77777777" w:rsidR="00656D12" w:rsidRDefault="00656D12" w:rsidP="00656D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Bij de uitleendienst op het Kiel vind je 13 fietsen met framehoogte tussen 128 – 164 cm. Daarnaast beschikken zij nog over 20 fietsen met een framehoogte 160 – 190 cm. Dit is meestal de benodigde fietsmaat voor leerlingen van het secundair onderwijs.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CE70DC" w14:textId="77777777" w:rsidR="00656D12" w:rsidRDefault="00656D12" w:rsidP="00656D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CC57A7" w14:textId="77777777" w:rsidR="00656D12" w:rsidRDefault="00656D12" w:rsidP="00656D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Voor het afhalen regel je best een busje of een aanhangwagen. Voor de fietsen van het Kiel is levering (en 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ophaling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) ook mogelijk op dinsdagen, tegen een vergoeding van €10.00. Fietsen moeten dan minimaal een week ontleend worden.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4B7030" w14:textId="77777777" w:rsidR="00656D12" w:rsidRDefault="00656D12" w:rsidP="00656D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1BEF6D" w14:textId="77777777" w:rsidR="00656D12" w:rsidRDefault="00656D12" w:rsidP="00656D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Hoe ontleen je schoolfietsen?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BD0A88" w14:textId="77777777" w:rsidR="00656D12" w:rsidRDefault="00656D12" w:rsidP="00656D1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Ga naar 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nl-NL"/>
          </w:rPr>
          <w:t>sportinga.be/uitleendienst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49C665" w14:textId="77777777" w:rsidR="00656D12" w:rsidRDefault="00656D12" w:rsidP="00656D1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Log in met 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Itsme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of je A-profiel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4CD301" w14:textId="77777777" w:rsidR="00656D12" w:rsidRDefault="00656D12" w:rsidP="00656D1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Kies de locatie: Park Spoor Noord of Kiel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479DB1" w14:textId="77777777" w:rsidR="00656D12" w:rsidRDefault="00656D12" w:rsidP="00656D12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Kijk bij ‘Fietsen’ en kies voor ‘Schoolfiets’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7937FC" w14:textId="77777777" w:rsidR="00656D12" w:rsidRDefault="00656D12" w:rsidP="00656D12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Ga de fietsen ophalen en betaal ter plaatse (enkel bancontact mogelijk)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65B098" w14:textId="77777777" w:rsidR="00656D12" w:rsidRDefault="00656D12" w:rsidP="00656D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345604" w14:textId="77777777" w:rsidR="00656D12" w:rsidRDefault="00656D12" w:rsidP="00656D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Meer info: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nl-NL"/>
          </w:rPr>
          <w:t xml:space="preserve">Uitleendienst | </w:t>
        </w:r>
        <w:proofErr w:type="spellStart"/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nl-NL"/>
          </w:rPr>
          <w:t>Sporting</w:t>
        </w:r>
        <w:proofErr w:type="spellEnd"/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nl-NL"/>
          </w:rPr>
          <w:t xml:space="preserve"> A | Overzicht | Antwerpen.be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7F46E2" w14:textId="77777777" w:rsidR="005F61E5" w:rsidRDefault="005F61E5"/>
    <w:sectPr w:rsidR="005F6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EF3"/>
    <w:multiLevelType w:val="multilevel"/>
    <w:tmpl w:val="726AE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E523A"/>
    <w:multiLevelType w:val="multilevel"/>
    <w:tmpl w:val="90441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897DC8"/>
    <w:multiLevelType w:val="multilevel"/>
    <w:tmpl w:val="8F1E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212FC"/>
    <w:multiLevelType w:val="multilevel"/>
    <w:tmpl w:val="24346C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457171"/>
    <w:multiLevelType w:val="multilevel"/>
    <w:tmpl w:val="7A7C7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564324">
    <w:abstractNumId w:val="2"/>
  </w:num>
  <w:num w:numId="2" w16cid:durableId="263651357">
    <w:abstractNumId w:val="0"/>
  </w:num>
  <w:num w:numId="3" w16cid:durableId="3946832">
    <w:abstractNumId w:val="1"/>
  </w:num>
  <w:num w:numId="4" w16cid:durableId="2100908586">
    <w:abstractNumId w:val="4"/>
  </w:num>
  <w:num w:numId="5" w16cid:durableId="1695425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12"/>
    <w:rsid w:val="005F61E5"/>
    <w:rsid w:val="00656D12"/>
    <w:rsid w:val="00846712"/>
    <w:rsid w:val="00D6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1F1F"/>
  <w15:chartTrackingRefBased/>
  <w15:docId w15:val="{65DDD5E8-ABB9-4B36-BB95-97C16370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65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656D12"/>
  </w:style>
  <w:style w:type="character" w:customStyle="1" w:styleId="spellingerror">
    <w:name w:val="spellingerror"/>
    <w:basedOn w:val="Standaardalinea-lettertype"/>
    <w:rsid w:val="00656D12"/>
  </w:style>
  <w:style w:type="character" w:customStyle="1" w:styleId="eop">
    <w:name w:val="eop"/>
    <w:basedOn w:val="Standaardalinea-lettertype"/>
    <w:rsid w:val="006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twerpen.be/nl/overzicht/sporting-a/uitleendienst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antwerpen.be/nl/overzicht/sporting-a/uitleendienst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DCEF2892D3245B514F77F6D7C2F3E" ma:contentTypeVersion="7" ma:contentTypeDescription="Een nieuw document maken." ma:contentTypeScope="" ma:versionID="38d2c3fcfc095996040c2709f9b496ac">
  <xsd:schema xmlns:xsd="http://www.w3.org/2001/XMLSchema" xmlns:xs="http://www.w3.org/2001/XMLSchema" xmlns:p="http://schemas.microsoft.com/office/2006/metadata/properties" xmlns:ns2="6ec50751-8773-4e6b-a0b7-dc2db44d9d8d" xmlns:ns3="53d3382f-bad0-40af-8299-9e8c4c1982b9" targetNamespace="http://schemas.microsoft.com/office/2006/metadata/properties" ma:root="true" ma:fieldsID="cbb795dd6a8fc42b9eb3d6b8f536a108" ns2:_="" ns3:_="">
    <xsd:import namespace="6ec50751-8773-4e6b-a0b7-dc2db44d9d8d"/>
    <xsd:import namespace="53d3382f-bad0-40af-8299-9e8c4c198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0751-8773-4e6b-a0b7-dc2db44d9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382f-bad0-40af-8299-9e8c4c198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B67B60-F308-4F74-AAFD-A7CBC9898150}"/>
</file>

<file path=customXml/itemProps2.xml><?xml version="1.0" encoding="utf-8"?>
<ds:datastoreItem xmlns:ds="http://schemas.openxmlformats.org/officeDocument/2006/customXml" ds:itemID="{E85B3529-B378-44D6-BDA1-922DB5024A2B}"/>
</file>

<file path=customXml/itemProps3.xml><?xml version="1.0" encoding="utf-8"?>
<ds:datastoreItem xmlns:ds="http://schemas.openxmlformats.org/officeDocument/2006/customXml" ds:itemID="{3D537C28-9A6E-4AF3-96B3-0BDD4754B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Tauil</dc:creator>
  <cp:keywords/>
  <dc:description/>
  <cp:lastModifiedBy>Sana Tauil</cp:lastModifiedBy>
  <cp:revision>1</cp:revision>
  <dcterms:created xsi:type="dcterms:W3CDTF">2023-03-15T08:14:00Z</dcterms:created>
  <dcterms:modified xsi:type="dcterms:W3CDTF">2023-03-15T08:14:00Z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0x010100F28DCEF2892D3245B514F77F6D7C2F3E</vt:lpwstr>
  </property>
</Properties>
</file>