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D606" w14:textId="447478D5" w:rsidR="00B7033A" w:rsidRDefault="007E4647" w:rsidP="007E4647">
      <w:pPr>
        <w:pStyle w:val="Kop1"/>
      </w:pPr>
      <w:r>
        <w:t xml:space="preserve">Voorbeeldbrief die scholen kunnen bezorgen aan ouders i.v.m. </w:t>
      </w:r>
      <w:r w:rsidR="00A2419F">
        <w:t xml:space="preserve">opvragen VT-statuut voor het </w:t>
      </w:r>
      <w:r>
        <w:t>Sociaal Fonds</w:t>
      </w:r>
    </w:p>
    <w:p w14:paraId="27B69FAA" w14:textId="77777777" w:rsidR="007E4647" w:rsidRDefault="007E4647" w:rsidP="007E4647"/>
    <w:p w14:paraId="7F6A58CB" w14:textId="2E7757A4" w:rsidR="00177550" w:rsidRDefault="00177550" w:rsidP="007E4647">
      <w:r>
        <w:t xml:space="preserve">Beste ouder(s), </w:t>
      </w:r>
    </w:p>
    <w:p w14:paraId="03C3BA37" w14:textId="77777777" w:rsidR="00177550" w:rsidRPr="00177550" w:rsidRDefault="00177550" w:rsidP="007E4647"/>
    <w:p w14:paraId="6065BEA7" w14:textId="7754802E" w:rsidR="007E4647" w:rsidRDefault="007E4647" w:rsidP="007E4647">
      <w:r w:rsidRPr="00F34684">
        <w:rPr>
          <w:i/>
          <w:iCs/>
          <w:color w:val="FF0000"/>
        </w:rPr>
        <w:t>(naam van school)</w:t>
      </w:r>
      <w:r w:rsidRPr="00F34684">
        <w:rPr>
          <w:color w:val="FF0000"/>
        </w:rPr>
        <w:t xml:space="preserve"> </w:t>
      </w:r>
      <w:r>
        <w:t xml:space="preserve">tekent in op het Sociaal Fonds voor het schooljaar 2023-2024.  </w:t>
      </w:r>
      <w:r w:rsidR="00177550">
        <w:br/>
      </w:r>
    </w:p>
    <w:p w14:paraId="76F44A8F" w14:textId="14DD3927" w:rsidR="007E4647" w:rsidRDefault="007E4647" w:rsidP="007E4647">
      <w:r>
        <w:t xml:space="preserve">Stad Antwerpen ondersteunt scholen in het voeren van een sociaal beleid door tussen te komen in de kostprijs van klasactiviteiten en andere schoolkosten voor gezinnen die het moeilijk hebben met het betalen van de schoolrekeningen. Deze tussenkomst wordt verleend als korting op de schoolfactuur voor de rechthebbende leerlingen. </w:t>
      </w:r>
    </w:p>
    <w:p w14:paraId="02B0784A" w14:textId="57B4F5A9" w:rsidR="0084606F" w:rsidRDefault="007E4647" w:rsidP="00D32FE8">
      <w:pPr>
        <w:jc w:val="both"/>
      </w:pPr>
      <w:r>
        <w:t>De stad vraagt</w:t>
      </w:r>
      <w:r w:rsidR="00177550">
        <w:t xml:space="preserve"> voor de berekening van het </w:t>
      </w:r>
      <w:r w:rsidR="00D32FE8">
        <w:t>budget</w:t>
      </w:r>
      <w:r>
        <w:t xml:space="preserve"> een overzicht van wie recht heeft op een verhoogde tegemoetkoming</w:t>
      </w:r>
      <w:r w:rsidR="00A2419F">
        <w:t xml:space="preserve"> (VT-statuut)</w:t>
      </w:r>
      <w:r>
        <w:t xml:space="preserve">. Daarom vragen wij als school aan elke ouder een klever van het ziekenfonds. </w:t>
      </w:r>
      <w:r w:rsidR="00D32FE8">
        <w:t xml:space="preserve">We </w:t>
      </w:r>
      <w:r w:rsidR="00A2419F">
        <w:t>geven</w:t>
      </w:r>
      <w:r w:rsidR="00D32FE8">
        <w:t xml:space="preserve"> enkel het</w:t>
      </w:r>
      <w:r w:rsidR="00A2419F">
        <w:t xml:space="preserve"> totale</w:t>
      </w:r>
      <w:r w:rsidR="00D32FE8">
        <w:t xml:space="preserve"> aantal leerlingen met </w:t>
      </w:r>
      <w:r w:rsidR="00A2419F">
        <w:t xml:space="preserve">VT-statuut </w:t>
      </w:r>
      <w:r w:rsidR="0026654B">
        <w:t>in deze school</w:t>
      </w:r>
      <w:r w:rsidR="00A2419F">
        <w:t xml:space="preserve"> door</w:t>
      </w:r>
      <w:r w:rsidR="00D32FE8">
        <w:t xml:space="preserve">. </w:t>
      </w:r>
      <w:r w:rsidR="00A2419F">
        <w:t xml:space="preserve">Namen van leerlingen/ouders worden niet meegedeeld. </w:t>
      </w:r>
      <w:r w:rsidR="0026654B">
        <w:t xml:space="preserve"> </w:t>
      </w:r>
    </w:p>
    <w:p w14:paraId="7EFDBEEB" w14:textId="77777777" w:rsidR="007E4647" w:rsidRDefault="007E4647" w:rsidP="007E4647"/>
    <w:tbl>
      <w:tblPr>
        <w:tblStyle w:val="Tabelraster"/>
        <w:tblW w:w="0" w:type="auto"/>
        <w:jc w:val="center"/>
        <w:tblLook w:val="04A0" w:firstRow="1" w:lastRow="0" w:firstColumn="1" w:lastColumn="0" w:noHBand="0" w:noVBand="1"/>
      </w:tblPr>
      <w:tblGrid>
        <w:gridCol w:w="6232"/>
      </w:tblGrid>
      <w:tr w:rsidR="007E4647" w14:paraId="5323E0BB" w14:textId="77777777" w:rsidTr="00842F34">
        <w:trPr>
          <w:jc w:val="center"/>
        </w:trPr>
        <w:tc>
          <w:tcPr>
            <w:tcW w:w="6232" w:type="dxa"/>
          </w:tcPr>
          <w:p w14:paraId="250886B0" w14:textId="2FB5E9D7" w:rsidR="007E4647" w:rsidRDefault="007E4647" w:rsidP="007E4647">
            <w:r>
              <w:t>Kleef hier jouw klever</w:t>
            </w:r>
            <w:r w:rsidR="00842F34">
              <w:t>tje</w:t>
            </w:r>
            <w:r>
              <w:t xml:space="preserve"> van het ziekenfonds</w:t>
            </w:r>
          </w:p>
        </w:tc>
      </w:tr>
      <w:tr w:rsidR="007E4647" w14:paraId="71C19165" w14:textId="77777777" w:rsidTr="00842F34">
        <w:trPr>
          <w:jc w:val="center"/>
        </w:trPr>
        <w:tc>
          <w:tcPr>
            <w:tcW w:w="6232" w:type="dxa"/>
          </w:tcPr>
          <w:p w14:paraId="09D2446C" w14:textId="77777777" w:rsidR="007E4647" w:rsidRDefault="007E4647" w:rsidP="007E4647"/>
          <w:p w14:paraId="6F6EB3E7" w14:textId="77777777" w:rsidR="007E4647" w:rsidRDefault="007E4647" w:rsidP="007E4647"/>
          <w:p w14:paraId="50FD725B" w14:textId="77777777" w:rsidR="007E4647" w:rsidRDefault="007E4647" w:rsidP="007E4647"/>
          <w:p w14:paraId="230306E1" w14:textId="77777777" w:rsidR="007E4647" w:rsidRDefault="007E4647" w:rsidP="007E4647"/>
          <w:p w14:paraId="118D8590" w14:textId="77777777" w:rsidR="007E4647" w:rsidRDefault="007E4647" w:rsidP="007E4647"/>
          <w:p w14:paraId="09F90042" w14:textId="77777777" w:rsidR="007E4647" w:rsidRDefault="007E4647" w:rsidP="007E4647"/>
          <w:p w14:paraId="77D63C72" w14:textId="77777777" w:rsidR="007E4647" w:rsidRDefault="007E4647" w:rsidP="007E4647"/>
          <w:p w14:paraId="702A4DBB" w14:textId="77777777" w:rsidR="007E4647" w:rsidRDefault="007E4647" w:rsidP="007E4647"/>
          <w:p w14:paraId="22715B20" w14:textId="77777777" w:rsidR="007E4647" w:rsidRDefault="007E4647" w:rsidP="007E4647"/>
        </w:tc>
      </w:tr>
      <w:tr w:rsidR="007E4647" w14:paraId="083684A1" w14:textId="77777777" w:rsidTr="00842F34">
        <w:trPr>
          <w:jc w:val="center"/>
        </w:trPr>
        <w:tc>
          <w:tcPr>
            <w:tcW w:w="6232" w:type="dxa"/>
          </w:tcPr>
          <w:p w14:paraId="29F3C76E" w14:textId="77777777" w:rsidR="007E4647" w:rsidRDefault="007E4647" w:rsidP="007E4647"/>
        </w:tc>
      </w:tr>
    </w:tbl>
    <w:p w14:paraId="70E0BBAE" w14:textId="77777777" w:rsidR="007E4647" w:rsidRDefault="007E4647" w:rsidP="007E4647"/>
    <w:p w14:paraId="23A145BA" w14:textId="77777777" w:rsidR="007E4647" w:rsidRPr="007E4647" w:rsidRDefault="007E4647" w:rsidP="007E4647">
      <w:pPr>
        <w:rPr>
          <w:b/>
          <w:bCs/>
        </w:rPr>
      </w:pPr>
    </w:p>
    <w:p w14:paraId="7056E124" w14:textId="76D9FBE4" w:rsidR="007E4647" w:rsidRPr="007E4647" w:rsidRDefault="007E4647" w:rsidP="007E4647">
      <w:pPr>
        <w:rPr>
          <w:b/>
          <w:bCs/>
          <w:color w:val="4472C4" w:themeColor="accent1"/>
        </w:rPr>
      </w:pPr>
      <w:r w:rsidRPr="007E4647">
        <w:rPr>
          <w:b/>
          <w:bCs/>
        </w:rPr>
        <w:t xml:space="preserve"> Bezorg ons deze brief terug voor </w:t>
      </w:r>
      <w:r w:rsidRPr="00F34684">
        <w:rPr>
          <w:b/>
          <w:bCs/>
          <w:i/>
          <w:iCs/>
          <w:color w:val="FF0000"/>
        </w:rPr>
        <w:t>(vul datum in)</w:t>
      </w:r>
      <w:r w:rsidRPr="00F34684">
        <w:rPr>
          <w:b/>
          <w:bCs/>
          <w:color w:val="FF0000"/>
        </w:rPr>
        <w:t xml:space="preserve"> </w:t>
      </w:r>
    </w:p>
    <w:p w14:paraId="375C7185" w14:textId="582C0288" w:rsidR="007E4647" w:rsidRDefault="007E4647" w:rsidP="007E4647">
      <w:pPr>
        <w:rPr>
          <w:color w:val="4472C4" w:themeColor="accent1"/>
        </w:rPr>
      </w:pPr>
    </w:p>
    <w:p w14:paraId="1D25AA37" w14:textId="72D34B45" w:rsidR="007E4647" w:rsidRDefault="007E4647" w:rsidP="007E4647">
      <w:r>
        <w:t xml:space="preserve">Wil je meer weten over deze of andere ondersteuningen? </w:t>
      </w:r>
    </w:p>
    <w:p w14:paraId="2A00B778" w14:textId="10D95A68" w:rsidR="007E4647" w:rsidRDefault="007E4647" w:rsidP="007E4647">
      <w:pPr>
        <w:pStyle w:val="Lijstalinea"/>
        <w:numPr>
          <w:ilvl w:val="0"/>
          <w:numId w:val="1"/>
        </w:numPr>
      </w:pPr>
      <w:r>
        <w:t xml:space="preserve">Ga naar </w:t>
      </w:r>
      <w:hyperlink r:id="rId8" w:history="1">
        <w:r w:rsidRPr="00F16219">
          <w:rPr>
            <w:rStyle w:val="Hyperlink"/>
          </w:rPr>
          <w:t>www.klasopstap.be</w:t>
        </w:r>
      </w:hyperlink>
      <w:r>
        <w:t xml:space="preserve"> </w:t>
      </w:r>
    </w:p>
    <w:p w14:paraId="02C3DDC8" w14:textId="44760ED3" w:rsidR="007E4647" w:rsidRDefault="007E4647" w:rsidP="007E4647">
      <w:pPr>
        <w:pStyle w:val="Lijstalinea"/>
        <w:numPr>
          <w:ilvl w:val="0"/>
          <w:numId w:val="1"/>
        </w:numPr>
      </w:pPr>
      <w:r>
        <w:t>Of stel je vraag aan het secretariaat/ directie</w:t>
      </w:r>
    </w:p>
    <w:p w14:paraId="587F33D3" w14:textId="77777777" w:rsidR="00F34684" w:rsidRDefault="00F34684" w:rsidP="00F34684"/>
    <w:p w14:paraId="53357D10" w14:textId="713E0220" w:rsidR="00F34684" w:rsidRDefault="00F34684" w:rsidP="00F34684">
      <w:r>
        <w:t xml:space="preserve">Vriendelijke groeten, </w:t>
      </w:r>
    </w:p>
    <w:p w14:paraId="42C6D502" w14:textId="094BE16A" w:rsidR="00F34684" w:rsidRPr="00F34684" w:rsidRDefault="00F34684" w:rsidP="00F34684">
      <w:pPr>
        <w:rPr>
          <w:color w:val="FF0000"/>
        </w:rPr>
      </w:pPr>
      <w:r w:rsidRPr="00F34684">
        <w:rPr>
          <w:i/>
          <w:iCs/>
          <w:color w:val="FF0000"/>
        </w:rPr>
        <w:t xml:space="preserve">(naam van school) </w:t>
      </w:r>
    </w:p>
    <w:sectPr w:rsidR="00F34684" w:rsidRPr="00F346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6C9"/>
    <w:multiLevelType w:val="hybridMultilevel"/>
    <w:tmpl w:val="F90CCD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209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47"/>
    <w:rsid w:val="00177550"/>
    <w:rsid w:val="0026654B"/>
    <w:rsid w:val="00782309"/>
    <w:rsid w:val="007E4647"/>
    <w:rsid w:val="00842F34"/>
    <w:rsid w:val="0084606F"/>
    <w:rsid w:val="00846712"/>
    <w:rsid w:val="00A2419F"/>
    <w:rsid w:val="00B7033A"/>
    <w:rsid w:val="00D32FE8"/>
    <w:rsid w:val="00D61AF2"/>
    <w:rsid w:val="00F346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7271"/>
  <w15:chartTrackingRefBased/>
  <w15:docId w15:val="{1D7F2290-209F-49DA-B4D4-90648966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46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4647"/>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7E4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E4647"/>
    <w:rPr>
      <w:color w:val="0563C1" w:themeColor="hyperlink"/>
      <w:u w:val="single"/>
    </w:rPr>
  </w:style>
  <w:style w:type="character" w:styleId="Onopgelostemelding">
    <w:name w:val="Unresolved Mention"/>
    <w:basedOn w:val="Standaardalinea-lettertype"/>
    <w:uiPriority w:val="99"/>
    <w:semiHidden/>
    <w:unhideWhenUsed/>
    <w:rsid w:val="007E4647"/>
    <w:rPr>
      <w:color w:val="605E5C"/>
      <w:shd w:val="clear" w:color="auto" w:fill="E1DFDD"/>
    </w:rPr>
  </w:style>
  <w:style w:type="paragraph" w:styleId="Lijstalinea">
    <w:name w:val="List Paragraph"/>
    <w:basedOn w:val="Standaard"/>
    <w:uiPriority w:val="34"/>
    <w:qFormat/>
    <w:rsid w:val="007E4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sopstap.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ie xmlns="6ec50751-8773-4e6b-a0b7-dc2db44d9d8d" xsi:nil="true"/>
    <TaxCatchAll xmlns="53d3382f-bad0-40af-8299-9e8c4c1982b9" xsi:nil="true"/>
    <lcf76f155ced4ddcb4097134ff3c332f xmlns="6ec50751-8773-4e6b-a0b7-dc2db44d9d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8DCEF2892D3245B514F77F6D7C2F3E" ma:contentTypeVersion="16" ma:contentTypeDescription="Een nieuw document maken." ma:contentTypeScope="" ma:versionID="18380d9b99a453a7158f4e5ddc74f03d">
  <xsd:schema xmlns:xsd="http://www.w3.org/2001/XMLSchema" xmlns:xs="http://www.w3.org/2001/XMLSchema" xmlns:p="http://schemas.microsoft.com/office/2006/metadata/properties" xmlns:ns2="6ec50751-8773-4e6b-a0b7-dc2db44d9d8d" xmlns:ns3="53d3382f-bad0-40af-8299-9e8c4c1982b9" targetNamespace="http://schemas.microsoft.com/office/2006/metadata/properties" ma:root="true" ma:fieldsID="f33830b655d43e53be09c822197b8e43" ns2:_="" ns3:_="">
    <xsd:import namespace="6ec50751-8773-4e6b-a0b7-dc2db44d9d8d"/>
    <xsd:import namespace="53d3382f-bad0-40af-8299-9e8c4c1982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C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50751-8773-4e6b-a0b7-dc2db44d9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bf98b99-9d14-4bb7-a80a-a68d0d5b2d3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ategorie" ma:index="21" nillable="true" ma:displayName="Categorie" ma:format="Dropdown" ma:internalName="Categorie">
      <xsd:complexType>
        <xsd:complexContent>
          <xsd:extension base="dms:MultiChoice">
            <xsd:sequence>
              <xsd:element name="Value" maxOccurs="unbounded" minOccurs="0" nillable="true">
                <xsd:simpleType>
                  <xsd:restriction base="dms:Choice">
                    <xsd:enumeration value="Evenementen"/>
                    <xsd:enumeration value="Locatie"/>
                    <xsd:enumeration value="Catering"/>
                    <xsd:enumeration value="Broodjes"/>
                    <xsd:enumeration value="Overzicht-LCB"/>
                    <xsd:enumeration value="FI_Ondersteuningen"/>
                    <xsd:enumeration value="Opdrachten"/>
                    <xsd:enumeration value="Subsidies"/>
                    <xsd:enumeration value="IT"/>
                    <xsd:enumeration value="3340"/>
                    <xsd:enumeration value="Studiedagen_LCB"/>
                    <xsd:enumeration value="Werkdocumenten"/>
                    <xsd:enumeration value="Regi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d3382f-bad0-40af-8299-9e8c4c1982b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e29d1ab-5e5d-4e81-92aa-23ee451fdc83}" ma:internalName="TaxCatchAll" ma:showField="CatchAllData" ma:web="53d3382f-bad0-40af-8299-9e8c4c198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68DEF-A678-4B13-8A0F-6A6C5342E1B1}">
  <ds:schemaRefs>
    <ds:schemaRef ds:uri="http://schemas.microsoft.com/office/2006/metadata/properties"/>
    <ds:schemaRef ds:uri="http://schemas.microsoft.com/office/infopath/2007/PartnerControls"/>
    <ds:schemaRef ds:uri="6ec50751-8773-4e6b-a0b7-dc2db44d9d8d"/>
    <ds:schemaRef ds:uri="53d3382f-bad0-40af-8299-9e8c4c1982b9"/>
  </ds:schemaRefs>
</ds:datastoreItem>
</file>

<file path=customXml/itemProps2.xml><?xml version="1.0" encoding="utf-8"?>
<ds:datastoreItem xmlns:ds="http://schemas.openxmlformats.org/officeDocument/2006/customXml" ds:itemID="{3DAA760B-C70F-4241-8BBE-BE76D6F967C8}"/>
</file>

<file path=customXml/itemProps3.xml><?xml version="1.0" encoding="utf-8"?>
<ds:datastoreItem xmlns:ds="http://schemas.openxmlformats.org/officeDocument/2006/customXml" ds:itemID="{FACE3967-A4A7-444C-B733-235C98335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185</Words>
  <Characters>1018</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Tauil</dc:creator>
  <cp:keywords/>
  <dc:description/>
  <cp:lastModifiedBy>Sana Tauil</cp:lastModifiedBy>
  <cp:revision>9</cp:revision>
  <dcterms:created xsi:type="dcterms:W3CDTF">2023-06-20T09:41:00Z</dcterms:created>
  <dcterms:modified xsi:type="dcterms:W3CDTF">2023-06-29T11:16:00Z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0x010100F28DCEF2892D3245B514F77F6D7C2F3E</vt:lpwstr>
  </property>
  <property fmtid="{D5CDD505-2E9C-101B-9397-08002B2CF9AE}" pid="3" name="MediaServiceImageTags">
    <vt:lpwstr/>
  </property>
</Properties>
</file>