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56" w:rsidRPr="00186198" w:rsidRDefault="005B5709" w:rsidP="00353BE1">
      <w:pPr>
        <w:pStyle w:val="ONATitel"/>
        <w:jc w:val="both"/>
        <w:rPr>
          <w:rFonts w:ascii="Tahoma" w:hAnsi="Tahoma" w:cs="Tahoma"/>
          <w:color w:val="002060"/>
          <w:u w:val="single"/>
        </w:rPr>
      </w:pPr>
      <w:bookmarkStart w:id="0" w:name="_GoBack"/>
      <w:bookmarkEnd w:id="0"/>
      <w:r w:rsidRPr="00186198">
        <w:rPr>
          <w:rFonts w:ascii="Tahoma" w:hAnsi="Tahoma" w:cs="Tahoma"/>
          <w:color w:val="002060"/>
          <w:u w:val="single"/>
        </w:rPr>
        <w:t>Afsprakennota Praktijkles Dode Hoek</w:t>
      </w:r>
    </w:p>
    <w:p w:rsidR="001F4FF7" w:rsidRPr="00353BE1" w:rsidRDefault="00E81AC1" w:rsidP="00353BE1">
      <w:pPr>
        <w:pStyle w:val="ONATitel"/>
        <w:rPr>
          <w:rStyle w:val="ONASubtitelChar"/>
          <w:rFonts w:cs="Tahoma"/>
          <w:color w:val="002060"/>
          <w:sz w:val="22"/>
          <w:szCs w:val="22"/>
        </w:rPr>
      </w:pPr>
      <w:r w:rsidRPr="00353BE1">
        <w:rPr>
          <w:rFonts w:ascii="Tahoma" w:hAnsi="Tahoma" w:cs="Tahoma"/>
          <w:i/>
          <w:color w:val="002060"/>
          <w:sz w:val="22"/>
          <w:szCs w:val="22"/>
        </w:rPr>
        <w:t>De Praktijkles Dode Hoek wordt verzorgd door de Vlaamse Stichting Verkeerskunde (VSV). VSV wordt hiervoor gefinancierd door het Onderwijsnetwerk van de stad Antwerpen (team Klas Op Stap).</w:t>
      </w:r>
      <w:r w:rsidRPr="00353BE1">
        <w:rPr>
          <w:rFonts w:ascii="Tahoma" w:hAnsi="Tahoma" w:cs="Tahoma"/>
          <w:i/>
          <w:color w:val="002060"/>
          <w:sz w:val="22"/>
          <w:szCs w:val="22"/>
          <w:bdr w:val="single" w:sz="4" w:space="0" w:color="auto"/>
        </w:rPr>
        <w:br/>
      </w:r>
      <w:r w:rsidRPr="00353BE1">
        <w:rPr>
          <w:rStyle w:val="ONASubtitelChar"/>
          <w:rFonts w:cs="Tahoma"/>
          <w:i/>
          <w:color w:val="002060"/>
          <w:sz w:val="22"/>
          <w:szCs w:val="22"/>
          <w:bdr w:val="single" w:sz="4" w:space="0" w:color="auto"/>
        </w:rPr>
        <w:br/>
      </w:r>
      <w:r w:rsidR="00186198">
        <w:rPr>
          <w:rFonts w:ascii="Tahoma" w:hAnsi="Tahoma"/>
          <w:color w:val="94BCA6"/>
          <w:sz w:val="30"/>
          <w:lang w:eastAsia="en-US"/>
        </w:rPr>
        <w:t>Verantwoordelijkheden</w:t>
      </w:r>
    </w:p>
    <w:p w:rsidR="005B5709" w:rsidRPr="00353BE1" w:rsidRDefault="005B5709" w:rsidP="00353BE1">
      <w:pPr>
        <w:rPr>
          <w:rFonts w:ascii="Tahoma" w:hAnsi="Tahoma" w:cs="Tahoma"/>
          <w:color w:val="002060"/>
          <w:sz w:val="32"/>
          <w:szCs w:val="32"/>
        </w:rPr>
      </w:pPr>
      <w:r w:rsidRPr="00186198">
        <w:rPr>
          <w:rFonts w:ascii="Tahoma" w:hAnsi="Tahoma" w:cs="Tahoma"/>
          <w:color w:val="002060"/>
          <w:sz w:val="30"/>
          <w:szCs w:val="30"/>
        </w:rPr>
        <w:t>De school</w:t>
      </w:r>
      <w:r w:rsidRPr="00353BE1">
        <w:rPr>
          <w:rFonts w:ascii="Tahoma" w:hAnsi="Tahoma" w:cs="Tahoma"/>
          <w:color w:val="002060"/>
          <w:sz w:val="32"/>
          <w:szCs w:val="32"/>
        </w:rPr>
        <w:t>:</w:t>
      </w:r>
    </w:p>
    <w:p w:rsidR="005B5709" w:rsidRPr="00353BE1" w:rsidRDefault="005B5709" w:rsidP="00353BE1">
      <w:pPr>
        <w:pStyle w:val="Lijstalinea"/>
        <w:numPr>
          <w:ilvl w:val="0"/>
          <w:numId w:val="4"/>
        </w:numPr>
        <w:rPr>
          <w:rFonts w:ascii="Tahoma" w:hAnsi="Tahoma" w:cs="Tahoma"/>
          <w:color w:val="002060"/>
          <w:sz w:val="22"/>
          <w:szCs w:val="22"/>
        </w:rPr>
      </w:pPr>
      <w:r w:rsidRPr="00353BE1">
        <w:rPr>
          <w:rFonts w:ascii="Tahoma" w:hAnsi="Tahoma" w:cs="Tahoma"/>
          <w:color w:val="002060"/>
          <w:sz w:val="22"/>
          <w:szCs w:val="22"/>
        </w:rPr>
        <w:t>duid</w:t>
      </w:r>
      <w:r w:rsidR="00353BE1" w:rsidRPr="00353BE1">
        <w:rPr>
          <w:rFonts w:ascii="Tahoma" w:hAnsi="Tahoma" w:cs="Tahoma"/>
          <w:color w:val="002060"/>
          <w:sz w:val="22"/>
          <w:szCs w:val="22"/>
        </w:rPr>
        <w:t>t een verantwoordelijke aan voor</w:t>
      </w:r>
      <w:r w:rsidRPr="00353BE1">
        <w:rPr>
          <w:rFonts w:ascii="Tahoma" w:hAnsi="Tahoma" w:cs="Tahoma"/>
          <w:color w:val="002060"/>
          <w:sz w:val="22"/>
          <w:szCs w:val="22"/>
        </w:rPr>
        <w:t xml:space="preserve"> de communicatie </w:t>
      </w:r>
      <w:r w:rsidR="00353BE1" w:rsidRPr="00353BE1">
        <w:rPr>
          <w:rFonts w:ascii="Tahoma" w:hAnsi="Tahoma" w:cs="Tahoma"/>
          <w:color w:val="002060"/>
          <w:sz w:val="22"/>
          <w:szCs w:val="22"/>
        </w:rPr>
        <w:t>en de samenwerking</w:t>
      </w:r>
      <w:r w:rsidRPr="00353BE1">
        <w:rPr>
          <w:rFonts w:ascii="Tahoma" w:hAnsi="Tahoma" w:cs="Tahoma"/>
          <w:color w:val="002060"/>
          <w:sz w:val="22"/>
          <w:szCs w:val="22"/>
        </w:rPr>
        <w:t xml:space="preserve"> met de Vlaamse Stichting Verkeerskunde. </w:t>
      </w:r>
      <w:r w:rsidR="0053611A" w:rsidRPr="00353BE1">
        <w:rPr>
          <w:rFonts w:ascii="Tahoma" w:hAnsi="Tahoma" w:cs="Tahoma"/>
          <w:color w:val="002060"/>
          <w:sz w:val="22"/>
          <w:szCs w:val="22"/>
        </w:rPr>
        <w:t>De VSV zal de school zelf contacteren om concrete afspraken te maken met de verantwoordelijke.</w:t>
      </w:r>
    </w:p>
    <w:p w:rsidR="005B5709" w:rsidRPr="00353BE1" w:rsidRDefault="005B5709" w:rsidP="00353BE1">
      <w:pPr>
        <w:pStyle w:val="Lijstalinea"/>
        <w:numPr>
          <w:ilvl w:val="0"/>
          <w:numId w:val="4"/>
        </w:numPr>
        <w:rPr>
          <w:rFonts w:ascii="Tahoma" w:hAnsi="Tahoma" w:cs="Tahoma"/>
          <w:color w:val="002060"/>
          <w:sz w:val="22"/>
          <w:szCs w:val="22"/>
        </w:rPr>
      </w:pPr>
      <w:r w:rsidRPr="00353BE1">
        <w:rPr>
          <w:rFonts w:ascii="Tahoma" w:hAnsi="Tahoma" w:cs="Tahoma"/>
          <w:color w:val="002060"/>
          <w:sz w:val="22"/>
          <w:szCs w:val="22"/>
        </w:rPr>
        <w:t>zorgt voor een locatie om de vrachtwagen en de bestelwagen te stationeren. Dit kan de speelplaats zijn.</w:t>
      </w:r>
    </w:p>
    <w:p w:rsidR="005B5709" w:rsidRPr="00353BE1" w:rsidRDefault="005B5709" w:rsidP="00353BE1">
      <w:pPr>
        <w:ind w:left="708"/>
        <w:rPr>
          <w:rFonts w:ascii="Tahoma" w:hAnsi="Tahoma" w:cs="Tahoma"/>
          <w:color w:val="002060"/>
          <w:sz w:val="22"/>
          <w:szCs w:val="22"/>
        </w:rPr>
      </w:pPr>
      <w:r w:rsidRPr="00353BE1">
        <w:rPr>
          <w:rFonts w:ascii="Tahoma" w:hAnsi="Tahoma" w:cs="Tahoma"/>
          <w:color w:val="002060"/>
          <w:sz w:val="22"/>
          <w:szCs w:val="22"/>
          <w:u w:val="single"/>
        </w:rPr>
        <w:t>De vrachtwagen</w:t>
      </w:r>
      <w:r w:rsidRPr="00353BE1">
        <w:rPr>
          <w:rFonts w:ascii="Tahoma" w:hAnsi="Tahoma" w:cs="Tahoma"/>
          <w:color w:val="002060"/>
          <w:sz w:val="22"/>
          <w:szCs w:val="22"/>
        </w:rPr>
        <w:t xml:space="preserve"> heeft een afgebakende ruimte van 20 op 20 meter nodig. Deze ruimte moet de hele dag door afgebakend blijven.</w:t>
      </w:r>
      <w:r w:rsidR="003A5075" w:rsidRPr="00353BE1">
        <w:rPr>
          <w:rFonts w:ascii="Tahoma" w:hAnsi="Tahoma" w:cs="Tahoma"/>
          <w:color w:val="002060"/>
          <w:sz w:val="22"/>
          <w:szCs w:val="22"/>
        </w:rPr>
        <w:t xml:space="preserve"> Ook dienen de toegangswegen toegankelijk te zijn voor het grote voertuig, rekening houdend met de draaicirkel.</w:t>
      </w:r>
      <w:r w:rsidRPr="00353BE1">
        <w:rPr>
          <w:rFonts w:ascii="Tahoma" w:hAnsi="Tahoma" w:cs="Tahoma"/>
          <w:color w:val="002060"/>
          <w:sz w:val="22"/>
          <w:szCs w:val="22"/>
        </w:rPr>
        <w:br/>
      </w:r>
      <w:r w:rsidRPr="00353BE1">
        <w:rPr>
          <w:rFonts w:ascii="Tahoma" w:hAnsi="Tahoma" w:cs="Tahoma"/>
          <w:color w:val="002060"/>
          <w:sz w:val="22"/>
          <w:szCs w:val="22"/>
          <w:u w:val="single"/>
        </w:rPr>
        <w:t>Voor de activiteit in en om de bestelwagen</w:t>
      </w:r>
      <w:r w:rsidRPr="00353BE1">
        <w:rPr>
          <w:rFonts w:ascii="Tahoma" w:hAnsi="Tahoma" w:cs="Tahoma"/>
          <w:color w:val="002060"/>
          <w:sz w:val="22"/>
          <w:szCs w:val="22"/>
        </w:rPr>
        <w:t xml:space="preserve"> moet er stroomvoorziening binnen een straal van 20 meter beschikbaar zijn. </w:t>
      </w:r>
    </w:p>
    <w:p w:rsidR="005B5709" w:rsidRPr="00353BE1" w:rsidRDefault="005B5709" w:rsidP="00353BE1">
      <w:pPr>
        <w:ind w:left="708"/>
        <w:rPr>
          <w:rFonts w:ascii="Tahoma" w:hAnsi="Tahoma" w:cs="Tahoma"/>
          <w:color w:val="002060"/>
          <w:sz w:val="22"/>
          <w:szCs w:val="22"/>
        </w:rPr>
      </w:pPr>
      <w:r w:rsidRPr="00353BE1">
        <w:rPr>
          <w:rFonts w:ascii="Tahoma" w:hAnsi="Tahoma" w:cs="Tahoma"/>
          <w:color w:val="002060"/>
          <w:sz w:val="22"/>
          <w:szCs w:val="22"/>
        </w:rPr>
        <w:t xml:space="preserve">Indien de speelplaats </w:t>
      </w:r>
      <w:r w:rsidR="0053611A" w:rsidRPr="00353BE1">
        <w:rPr>
          <w:rFonts w:ascii="Tahoma" w:hAnsi="Tahoma" w:cs="Tahoma"/>
          <w:color w:val="002060"/>
          <w:sz w:val="22"/>
          <w:szCs w:val="22"/>
        </w:rPr>
        <w:t>niet geschikt is</w:t>
      </w:r>
      <w:r w:rsidRPr="00353BE1">
        <w:rPr>
          <w:rFonts w:ascii="Tahoma" w:hAnsi="Tahoma" w:cs="Tahoma"/>
          <w:color w:val="002060"/>
          <w:sz w:val="22"/>
          <w:szCs w:val="22"/>
        </w:rPr>
        <w:t>, d</w:t>
      </w:r>
      <w:r w:rsidR="0053611A" w:rsidRPr="00353BE1">
        <w:rPr>
          <w:rFonts w:ascii="Tahoma" w:hAnsi="Tahoma" w:cs="Tahoma"/>
          <w:color w:val="002060"/>
          <w:sz w:val="22"/>
          <w:szCs w:val="22"/>
        </w:rPr>
        <w:t xml:space="preserve">ient de school een alternatieve, veilige </w:t>
      </w:r>
      <w:r w:rsidRPr="00353BE1">
        <w:rPr>
          <w:rFonts w:ascii="Tahoma" w:hAnsi="Tahoma" w:cs="Tahoma"/>
          <w:color w:val="002060"/>
          <w:sz w:val="22"/>
          <w:szCs w:val="22"/>
        </w:rPr>
        <w:t xml:space="preserve">locatie </w:t>
      </w:r>
      <w:r w:rsidR="0053611A" w:rsidRPr="00353BE1">
        <w:rPr>
          <w:rFonts w:ascii="Tahoma" w:hAnsi="Tahoma" w:cs="Tahoma"/>
          <w:color w:val="002060"/>
          <w:sz w:val="22"/>
          <w:szCs w:val="22"/>
        </w:rPr>
        <w:t xml:space="preserve">in de schoolomgeving </w:t>
      </w:r>
      <w:r w:rsidRPr="00353BE1">
        <w:rPr>
          <w:rFonts w:ascii="Tahoma" w:hAnsi="Tahoma" w:cs="Tahoma"/>
          <w:color w:val="002060"/>
          <w:sz w:val="22"/>
          <w:szCs w:val="22"/>
        </w:rPr>
        <w:t>te</w:t>
      </w:r>
      <w:r w:rsidR="0053611A" w:rsidRPr="00353BE1">
        <w:rPr>
          <w:rFonts w:ascii="Tahoma" w:hAnsi="Tahoma" w:cs="Tahoma"/>
          <w:color w:val="002060"/>
          <w:sz w:val="22"/>
          <w:szCs w:val="22"/>
        </w:rPr>
        <w:t xml:space="preserve"> voorzie</w:t>
      </w:r>
      <w:r w:rsidRPr="00353BE1">
        <w:rPr>
          <w:rFonts w:ascii="Tahoma" w:hAnsi="Tahoma" w:cs="Tahoma"/>
          <w:color w:val="002060"/>
          <w:sz w:val="22"/>
          <w:szCs w:val="22"/>
        </w:rPr>
        <w:t xml:space="preserve">n. </w:t>
      </w:r>
    </w:p>
    <w:p w:rsidR="0053611A" w:rsidRPr="00353BE1" w:rsidRDefault="0053611A" w:rsidP="00353BE1">
      <w:pPr>
        <w:ind w:left="708"/>
        <w:rPr>
          <w:rFonts w:ascii="Tahoma" w:hAnsi="Tahoma" w:cs="Tahoma"/>
          <w:color w:val="002060"/>
          <w:sz w:val="22"/>
          <w:szCs w:val="22"/>
        </w:rPr>
      </w:pPr>
      <w:r w:rsidRPr="00353BE1">
        <w:rPr>
          <w:rFonts w:ascii="Tahoma" w:hAnsi="Tahoma" w:cs="Tahoma"/>
          <w:b/>
          <w:color w:val="ED7D31" w:themeColor="accent2"/>
          <w:sz w:val="22"/>
          <w:szCs w:val="22"/>
        </w:rPr>
        <w:t>!</w:t>
      </w:r>
      <w:r w:rsidRPr="00353BE1">
        <w:rPr>
          <w:rFonts w:ascii="Tahoma" w:hAnsi="Tahoma" w:cs="Tahoma"/>
          <w:b/>
          <w:color w:val="002060"/>
          <w:sz w:val="22"/>
          <w:szCs w:val="22"/>
        </w:rPr>
        <w:t xml:space="preserve"> </w:t>
      </w:r>
      <w:r w:rsidR="005B5709" w:rsidRPr="00353BE1">
        <w:rPr>
          <w:rFonts w:ascii="Tahoma" w:hAnsi="Tahoma" w:cs="Tahoma"/>
          <w:color w:val="002060"/>
          <w:sz w:val="22"/>
          <w:szCs w:val="22"/>
        </w:rPr>
        <w:t xml:space="preserve">Bij gebruik van openbaar domein </w:t>
      </w:r>
      <w:r w:rsidR="00D47FD3">
        <w:rPr>
          <w:rFonts w:ascii="Tahoma" w:hAnsi="Tahoma" w:cs="Tahoma"/>
          <w:color w:val="002060"/>
          <w:sz w:val="22"/>
          <w:szCs w:val="22"/>
        </w:rPr>
        <w:t xml:space="preserve">moet </w:t>
      </w:r>
      <w:r w:rsidRPr="00353BE1">
        <w:rPr>
          <w:rFonts w:ascii="Tahoma" w:hAnsi="Tahoma" w:cs="Tahoma"/>
          <w:color w:val="002060"/>
          <w:sz w:val="22"/>
          <w:szCs w:val="22"/>
        </w:rPr>
        <w:t>er een officiële evenementenaanvraag gebeuren om in orde te zijn met de wetgeving.</w:t>
      </w:r>
      <w:r w:rsidR="00D47FD3">
        <w:rPr>
          <w:rFonts w:ascii="Tahoma" w:hAnsi="Tahoma" w:cs="Tahoma"/>
          <w:color w:val="002060"/>
          <w:sz w:val="22"/>
          <w:szCs w:val="22"/>
        </w:rPr>
        <w:t xml:space="preserve"> Geef dit dus zeker aan bij je inschrijving.</w:t>
      </w:r>
      <w:r w:rsidRPr="00353BE1">
        <w:rPr>
          <w:rFonts w:ascii="Tahoma" w:hAnsi="Tahoma" w:cs="Tahoma"/>
          <w:color w:val="002060"/>
          <w:sz w:val="22"/>
          <w:szCs w:val="22"/>
        </w:rPr>
        <w:br/>
        <w:t>Het is aan te raden om de vrachtwagen en de bestelwagen niet te ver van elkaar te stationeren, zodat de groepswissels vlot kunnen gebeuren.</w:t>
      </w:r>
    </w:p>
    <w:p w:rsidR="0053611A" w:rsidRPr="00353BE1" w:rsidRDefault="0053611A" w:rsidP="00353BE1">
      <w:pPr>
        <w:pStyle w:val="Lijstalinea"/>
        <w:numPr>
          <w:ilvl w:val="0"/>
          <w:numId w:val="5"/>
        </w:numPr>
        <w:rPr>
          <w:rFonts w:ascii="Tahoma" w:hAnsi="Tahoma" w:cs="Tahoma"/>
          <w:color w:val="002060"/>
          <w:sz w:val="22"/>
          <w:szCs w:val="22"/>
        </w:rPr>
      </w:pPr>
      <w:r w:rsidRPr="00353BE1">
        <w:rPr>
          <w:rFonts w:ascii="Tahoma" w:hAnsi="Tahoma" w:cs="Tahoma"/>
          <w:color w:val="002060"/>
          <w:sz w:val="22"/>
          <w:szCs w:val="22"/>
        </w:rPr>
        <w:t xml:space="preserve">zorgt dat VSV een overzicht krijgt met het aantal klassen en leerlingen die deelnemen. </w:t>
      </w:r>
    </w:p>
    <w:p w:rsidR="0053611A" w:rsidRPr="00353BE1" w:rsidRDefault="005B5709" w:rsidP="00353BE1">
      <w:pPr>
        <w:pStyle w:val="Lijstalinea"/>
        <w:numPr>
          <w:ilvl w:val="0"/>
          <w:numId w:val="5"/>
        </w:numPr>
        <w:rPr>
          <w:rFonts w:ascii="Tahoma" w:hAnsi="Tahoma" w:cs="Tahoma"/>
          <w:color w:val="002060"/>
          <w:sz w:val="22"/>
          <w:szCs w:val="22"/>
        </w:rPr>
      </w:pPr>
      <w:r w:rsidRPr="00353BE1">
        <w:rPr>
          <w:rFonts w:ascii="Tahoma" w:hAnsi="Tahoma" w:cs="Tahoma"/>
          <w:color w:val="002060"/>
          <w:sz w:val="22"/>
          <w:szCs w:val="22"/>
        </w:rPr>
        <w:t>informeert de leerlingen/ouders over de Praktijkles Dode Hoek</w:t>
      </w:r>
      <w:r w:rsidR="00353BE1" w:rsidRPr="00353BE1">
        <w:rPr>
          <w:rFonts w:ascii="Tahoma" w:hAnsi="Tahoma" w:cs="Tahoma"/>
          <w:color w:val="002060"/>
          <w:sz w:val="22"/>
          <w:szCs w:val="22"/>
        </w:rPr>
        <w:t>.</w:t>
      </w:r>
    </w:p>
    <w:p w:rsidR="005B5709" w:rsidRPr="00353BE1" w:rsidRDefault="005B5709" w:rsidP="00353BE1">
      <w:pPr>
        <w:pStyle w:val="Lijstalinea"/>
        <w:numPr>
          <w:ilvl w:val="0"/>
          <w:numId w:val="5"/>
        </w:numPr>
        <w:rPr>
          <w:rFonts w:ascii="Tahoma" w:hAnsi="Tahoma" w:cs="Tahoma"/>
          <w:color w:val="002060"/>
          <w:sz w:val="22"/>
          <w:szCs w:val="22"/>
        </w:rPr>
      </w:pPr>
      <w:r w:rsidRPr="00353BE1">
        <w:rPr>
          <w:rFonts w:ascii="Tahoma" w:hAnsi="Tahoma" w:cs="Tahoma"/>
          <w:color w:val="002060"/>
          <w:sz w:val="22"/>
          <w:szCs w:val="22"/>
        </w:rPr>
        <w:t xml:space="preserve">bereidt de kinderen voor op de praktijkles door aan de slag te gaan met de </w:t>
      </w:r>
      <w:proofErr w:type="spellStart"/>
      <w:r w:rsidRPr="00353BE1">
        <w:rPr>
          <w:rFonts w:ascii="Tahoma" w:hAnsi="Tahoma" w:cs="Tahoma"/>
          <w:color w:val="002060"/>
          <w:sz w:val="22"/>
          <w:szCs w:val="22"/>
        </w:rPr>
        <w:t>lesfiche</w:t>
      </w:r>
      <w:proofErr w:type="spellEnd"/>
      <w:r w:rsidR="00DD450C">
        <w:rPr>
          <w:rFonts w:ascii="Tahoma" w:hAnsi="Tahoma" w:cs="Tahoma"/>
          <w:color w:val="002060"/>
          <w:sz w:val="22"/>
          <w:szCs w:val="22"/>
        </w:rPr>
        <w:t>, die vooraf wordt bezorgd door de VSV.</w:t>
      </w:r>
    </w:p>
    <w:p w:rsidR="005B5709" w:rsidRPr="00353BE1" w:rsidRDefault="005B5709" w:rsidP="00353BE1">
      <w:pPr>
        <w:pStyle w:val="Lijstalinea"/>
        <w:numPr>
          <w:ilvl w:val="0"/>
          <w:numId w:val="5"/>
        </w:numPr>
        <w:rPr>
          <w:rFonts w:ascii="Tahoma" w:hAnsi="Tahoma" w:cs="Tahoma"/>
          <w:color w:val="002060"/>
          <w:sz w:val="22"/>
          <w:szCs w:val="22"/>
        </w:rPr>
      </w:pPr>
      <w:r w:rsidRPr="00353BE1">
        <w:rPr>
          <w:rFonts w:ascii="Tahoma" w:hAnsi="Tahoma" w:cs="Tahoma"/>
          <w:color w:val="002060"/>
          <w:sz w:val="22"/>
          <w:szCs w:val="22"/>
        </w:rPr>
        <w:t xml:space="preserve">zorgt </w:t>
      </w:r>
      <w:r w:rsidR="0053611A" w:rsidRPr="00353BE1">
        <w:rPr>
          <w:rFonts w:ascii="Tahoma" w:hAnsi="Tahoma" w:cs="Tahoma"/>
          <w:color w:val="002060"/>
          <w:sz w:val="22"/>
          <w:szCs w:val="22"/>
        </w:rPr>
        <w:t xml:space="preserve">ter plaatse </w:t>
      </w:r>
      <w:r w:rsidRPr="00353BE1">
        <w:rPr>
          <w:rFonts w:ascii="Tahoma" w:hAnsi="Tahoma" w:cs="Tahoma"/>
          <w:color w:val="002060"/>
          <w:sz w:val="22"/>
          <w:szCs w:val="22"/>
        </w:rPr>
        <w:t>dat de leerkrachten het vooraf bepaalde schema volgen.</w:t>
      </w:r>
    </w:p>
    <w:p w:rsidR="005B5709" w:rsidRPr="00353BE1" w:rsidRDefault="005B5709" w:rsidP="00353BE1">
      <w:pPr>
        <w:pStyle w:val="Lijstalinea"/>
        <w:numPr>
          <w:ilvl w:val="0"/>
          <w:numId w:val="5"/>
        </w:numPr>
        <w:rPr>
          <w:rFonts w:ascii="Tahoma" w:hAnsi="Tahoma" w:cs="Tahoma"/>
          <w:color w:val="002060"/>
          <w:sz w:val="22"/>
          <w:szCs w:val="22"/>
        </w:rPr>
      </w:pPr>
      <w:r w:rsidRPr="00353BE1">
        <w:rPr>
          <w:rFonts w:ascii="Tahoma" w:hAnsi="Tahoma" w:cs="Tahoma"/>
          <w:color w:val="002060"/>
          <w:sz w:val="22"/>
          <w:szCs w:val="22"/>
        </w:rPr>
        <w:t xml:space="preserve">blijft ter plaatse verantwoordelijk voor de leerlingen en zorgt </w:t>
      </w:r>
      <w:r w:rsidR="0053611A" w:rsidRPr="00353BE1">
        <w:rPr>
          <w:rFonts w:ascii="Tahoma" w:hAnsi="Tahoma" w:cs="Tahoma"/>
          <w:color w:val="002060"/>
          <w:sz w:val="22"/>
          <w:szCs w:val="22"/>
        </w:rPr>
        <w:t xml:space="preserve">ervoor </w:t>
      </w:r>
      <w:r w:rsidRPr="00353BE1">
        <w:rPr>
          <w:rFonts w:ascii="Tahoma" w:hAnsi="Tahoma" w:cs="Tahoma"/>
          <w:color w:val="002060"/>
          <w:sz w:val="22"/>
          <w:szCs w:val="22"/>
        </w:rPr>
        <w:t>dat de klasleerkracht</w:t>
      </w:r>
      <w:r w:rsidR="0053611A" w:rsidRPr="00353BE1">
        <w:rPr>
          <w:rFonts w:ascii="Tahoma" w:hAnsi="Tahoma" w:cs="Tahoma"/>
          <w:color w:val="002060"/>
          <w:sz w:val="22"/>
          <w:szCs w:val="22"/>
        </w:rPr>
        <w:t>en</w:t>
      </w:r>
      <w:r w:rsidRPr="00353BE1">
        <w:rPr>
          <w:rFonts w:ascii="Tahoma" w:hAnsi="Tahoma" w:cs="Tahoma"/>
          <w:color w:val="002060"/>
          <w:sz w:val="22"/>
          <w:szCs w:val="22"/>
        </w:rPr>
        <w:t xml:space="preserve"> tijdens de les aanwezig</w:t>
      </w:r>
      <w:r w:rsidR="0053611A" w:rsidRPr="00353BE1">
        <w:rPr>
          <w:rFonts w:ascii="Tahoma" w:hAnsi="Tahoma" w:cs="Tahoma"/>
          <w:color w:val="002060"/>
          <w:sz w:val="22"/>
          <w:szCs w:val="22"/>
        </w:rPr>
        <w:t xml:space="preserve"> zijn</w:t>
      </w:r>
      <w:r w:rsidR="00DD450C">
        <w:rPr>
          <w:rFonts w:ascii="Tahoma" w:hAnsi="Tahoma" w:cs="Tahoma"/>
          <w:color w:val="002060"/>
          <w:sz w:val="22"/>
          <w:szCs w:val="22"/>
        </w:rPr>
        <w:t xml:space="preserve"> en actief deelnemen.</w:t>
      </w:r>
      <w:r w:rsidRPr="00353BE1">
        <w:rPr>
          <w:rFonts w:ascii="Tahoma" w:hAnsi="Tahoma" w:cs="Tahoma"/>
          <w:color w:val="002060"/>
          <w:sz w:val="22"/>
          <w:szCs w:val="22"/>
        </w:rPr>
        <w:t xml:space="preserve"> </w:t>
      </w:r>
    </w:p>
    <w:p w:rsidR="005B5709" w:rsidRPr="00353BE1" w:rsidRDefault="005B5709" w:rsidP="00353BE1">
      <w:pPr>
        <w:rPr>
          <w:rFonts w:ascii="Tahoma" w:hAnsi="Tahoma" w:cs="Tahoma"/>
          <w:color w:val="002060"/>
          <w:sz w:val="22"/>
          <w:szCs w:val="22"/>
        </w:rPr>
      </w:pPr>
    </w:p>
    <w:p w:rsidR="005B5709" w:rsidRPr="00353BE1" w:rsidRDefault="005B5709" w:rsidP="00353BE1">
      <w:pPr>
        <w:rPr>
          <w:rFonts w:ascii="Tahoma" w:hAnsi="Tahoma" w:cs="Tahoma"/>
          <w:color w:val="002060"/>
          <w:sz w:val="22"/>
          <w:szCs w:val="22"/>
        </w:rPr>
      </w:pPr>
      <w:r w:rsidRPr="00186198">
        <w:rPr>
          <w:rFonts w:ascii="Tahoma" w:hAnsi="Tahoma" w:cs="Tahoma"/>
          <w:color w:val="002060"/>
          <w:sz w:val="30"/>
          <w:szCs w:val="30"/>
        </w:rPr>
        <w:t>VSV</w:t>
      </w:r>
      <w:r w:rsidRPr="00353BE1">
        <w:rPr>
          <w:rFonts w:ascii="Tahoma" w:hAnsi="Tahoma" w:cs="Tahoma"/>
          <w:color w:val="002060"/>
          <w:sz w:val="22"/>
          <w:szCs w:val="22"/>
        </w:rPr>
        <w:t>:</w:t>
      </w:r>
    </w:p>
    <w:p w:rsidR="005B5709" w:rsidRPr="00353BE1" w:rsidRDefault="005B5709" w:rsidP="00353BE1">
      <w:pPr>
        <w:pStyle w:val="Lijstalinea"/>
        <w:numPr>
          <w:ilvl w:val="0"/>
          <w:numId w:val="6"/>
        </w:numPr>
        <w:rPr>
          <w:rFonts w:ascii="Tahoma" w:hAnsi="Tahoma" w:cs="Tahoma"/>
          <w:color w:val="002060"/>
          <w:sz w:val="22"/>
          <w:szCs w:val="22"/>
        </w:rPr>
      </w:pPr>
      <w:r w:rsidRPr="00353BE1">
        <w:rPr>
          <w:rFonts w:ascii="Tahoma" w:hAnsi="Tahoma" w:cs="Tahoma"/>
          <w:color w:val="002060"/>
          <w:sz w:val="22"/>
          <w:szCs w:val="22"/>
        </w:rPr>
        <w:t xml:space="preserve">stelt een </w:t>
      </w:r>
      <w:proofErr w:type="spellStart"/>
      <w:r w:rsidRPr="00353BE1">
        <w:rPr>
          <w:rFonts w:ascii="Tahoma" w:hAnsi="Tahoma" w:cs="Tahoma"/>
          <w:color w:val="002060"/>
          <w:sz w:val="22"/>
          <w:szCs w:val="22"/>
        </w:rPr>
        <w:t>lesfiche</w:t>
      </w:r>
      <w:proofErr w:type="spellEnd"/>
      <w:r w:rsidRPr="00353BE1">
        <w:rPr>
          <w:rFonts w:ascii="Tahoma" w:hAnsi="Tahoma" w:cs="Tahoma"/>
          <w:color w:val="002060"/>
          <w:sz w:val="22"/>
          <w:szCs w:val="22"/>
        </w:rPr>
        <w:t xml:space="preserve"> en posters ter beschikking aan de school.</w:t>
      </w:r>
      <w:r w:rsidR="00E81AC1" w:rsidRPr="00353BE1">
        <w:rPr>
          <w:rFonts w:ascii="Tahoma" w:hAnsi="Tahoma" w:cs="Tahoma"/>
          <w:color w:val="002060"/>
          <w:sz w:val="22"/>
          <w:szCs w:val="22"/>
        </w:rPr>
        <w:t xml:space="preserve"> </w:t>
      </w:r>
    </w:p>
    <w:p w:rsidR="005B5709" w:rsidRPr="00353BE1" w:rsidRDefault="00353BE1" w:rsidP="00353BE1">
      <w:pPr>
        <w:pStyle w:val="Lijstalinea"/>
        <w:numPr>
          <w:ilvl w:val="0"/>
          <w:numId w:val="6"/>
        </w:numPr>
        <w:rPr>
          <w:rFonts w:ascii="Tahoma" w:hAnsi="Tahoma" w:cs="Tahoma"/>
          <w:color w:val="002060"/>
          <w:sz w:val="22"/>
          <w:szCs w:val="22"/>
        </w:rPr>
      </w:pPr>
      <w:r w:rsidRPr="00353BE1">
        <w:rPr>
          <w:rFonts w:ascii="Tahoma" w:hAnsi="Tahoma" w:cs="Tahoma"/>
          <w:color w:val="002060"/>
          <w:sz w:val="22"/>
          <w:szCs w:val="22"/>
        </w:rPr>
        <w:t>z</w:t>
      </w:r>
      <w:r w:rsidR="00E81AC1" w:rsidRPr="00353BE1">
        <w:rPr>
          <w:rFonts w:ascii="Tahoma" w:hAnsi="Tahoma" w:cs="Tahoma"/>
          <w:color w:val="002060"/>
          <w:sz w:val="22"/>
          <w:szCs w:val="22"/>
        </w:rPr>
        <w:t xml:space="preserve">orgt </w:t>
      </w:r>
      <w:r w:rsidR="005B5709" w:rsidRPr="00353BE1">
        <w:rPr>
          <w:rFonts w:ascii="Tahoma" w:hAnsi="Tahoma" w:cs="Tahoma"/>
          <w:color w:val="002060"/>
          <w:sz w:val="22"/>
          <w:szCs w:val="22"/>
        </w:rPr>
        <w:t>voor één vrachtwagen</w:t>
      </w:r>
      <w:r w:rsidR="00E81AC1" w:rsidRPr="00353BE1">
        <w:rPr>
          <w:rFonts w:ascii="Tahoma" w:hAnsi="Tahoma" w:cs="Tahoma"/>
          <w:color w:val="002060"/>
          <w:sz w:val="22"/>
          <w:szCs w:val="22"/>
        </w:rPr>
        <w:t xml:space="preserve"> en één bestelwagen die de hele dag beschikbaar zijn.</w:t>
      </w:r>
    </w:p>
    <w:p w:rsidR="005B5709" w:rsidRPr="00353BE1" w:rsidRDefault="005B5709" w:rsidP="00353BE1">
      <w:pPr>
        <w:pStyle w:val="Lijstalinea"/>
        <w:numPr>
          <w:ilvl w:val="0"/>
          <w:numId w:val="6"/>
        </w:numPr>
        <w:rPr>
          <w:rFonts w:ascii="Tahoma" w:hAnsi="Tahoma" w:cs="Tahoma"/>
          <w:color w:val="002060"/>
          <w:sz w:val="22"/>
          <w:szCs w:val="22"/>
        </w:rPr>
      </w:pPr>
      <w:r w:rsidRPr="00353BE1">
        <w:rPr>
          <w:rFonts w:ascii="Tahoma" w:hAnsi="Tahoma" w:cs="Tahoma"/>
          <w:color w:val="002060"/>
          <w:sz w:val="22"/>
          <w:szCs w:val="22"/>
        </w:rPr>
        <w:t>zorgt voor</w:t>
      </w:r>
      <w:r w:rsidR="00E81AC1" w:rsidRPr="00353BE1">
        <w:rPr>
          <w:rFonts w:ascii="Tahoma" w:hAnsi="Tahoma" w:cs="Tahoma"/>
          <w:color w:val="002060"/>
          <w:sz w:val="22"/>
          <w:szCs w:val="22"/>
        </w:rPr>
        <w:t xml:space="preserve"> een</w:t>
      </w:r>
      <w:r w:rsidRPr="00353BE1">
        <w:rPr>
          <w:rFonts w:ascii="Tahoma" w:hAnsi="Tahoma" w:cs="Tahoma"/>
          <w:color w:val="002060"/>
          <w:sz w:val="22"/>
          <w:szCs w:val="22"/>
        </w:rPr>
        <w:t xml:space="preserve"> team van 2 lesgevers. </w:t>
      </w:r>
    </w:p>
    <w:p w:rsidR="005B5709" w:rsidRPr="00353BE1" w:rsidRDefault="005B5709" w:rsidP="00353BE1">
      <w:pPr>
        <w:pStyle w:val="Lijstalinea"/>
        <w:numPr>
          <w:ilvl w:val="0"/>
          <w:numId w:val="6"/>
        </w:numPr>
        <w:rPr>
          <w:rFonts w:ascii="Tahoma" w:hAnsi="Tahoma" w:cs="Tahoma"/>
          <w:color w:val="002060"/>
          <w:sz w:val="22"/>
          <w:szCs w:val="22"/>
        </w:rPr>
      </w:pPr>
      <w:r w:rsidRPr="00353BE1">
        <w:rPr>
          <w:rFonts w:ascii="Tahoma" w:hAnsi="Tahoma" w:cs="Tahoma"/>
          <w:color w:val="002060"/>
          <w:sz w:val="22"/>
          <w:szCs w:val="22"/>
        </w:rPr>
        <w:t xml:space="preserve">voorziet voor elke leerling een brevet. </w:t>
      </w:r>
    </w:p>
    <w:p w:rsidR="005B5709" w:rsidRPr="00353BE1" w:rsidRDefault="005B5709" w:rsidP="00353BE1">
      <w:pPr>
        <w:ind w:left="2160"/>
        <w:rPr>
          <w:rFonts w:ascii="Tahoma" w:hAnsi="Tahoma" w:cs="Tahoma"/>
          <w:color w:val="002060"/>
          <w:sz w:val="22"/>
          <w:szCs w:val="22"/>
        </w:rPr>
      </w:pPr>
    </w:p>
    <w:p w:rsidR="005B5709" w:rsidRPr="00353BE1" w:rsidRDefault="005B5709" w:rsidP="00353BE1">
      <w:pPr>
        <w:ind w:left="2160"/>
        <w:rPr>
          <w:rFonts w:ascii="Tahoma" w:hAnsi="Tahoma" w:cs="Tahoma"/>
          <w:color w:val="002060"/>
          <w:sz w:val="22"/>
          <w:szCs w:val="22"/>
        </w:rPr>
      </w:pPr>
    </w:p>
    <w:p w:rsidR="005B5709" w:rsidRDefault="005B5709" w:rsidP="00353BE1">
      <w:pPr>
        <w:rPr>
          <w:rFonts w:ascii="Tahoma" w:hAnsi="Tahoma" w:cs="Tahoma"/>
          <w:color w:val="002060"/>
          <w:sz w:val="22"/>
          <w:szCs w:val="22"/>
        </w:rPr>
      </w:pPr>
      <w:r w:rsidRPr="00353BE1">
        <w:rPr>
          <w:rFonts w:ascii="Tahoma" w:hAnsi="Tahoma" w:cs="Tahoma"/>
          <w:color w:val="002060"/>
          <w:sz w:val="22"/>
          <w:szCs w:val="22"/>
        </w:rPr>
        <w:t>Als één van bovenstaande bepalingen niet wordt nageleefd, zal in overleg met de beide partijen worden gezocht naar een oplossing. Als dit onmogelijk blijkt, kan Onderwijsnetwerk Antwerpen en/ of VSV beslissen</w:t>
      </w:r>
      <w:r w:rsidR="00E055FD" w:rsidRPr="00353BE1">
        <w:rPr>
          <w:rFonts w:ascii="Tahoma" w:hAnsi="Tahoma" w:cs="Tahoma"/>
          <w:color w:val="002060"/>
          <w:sz w:val="22"/>
          <w:szCs w:val="22"/>
        </w:rPr>
        <w:t xml:space="preserve"> de samenwerking stop te zetten</w:t>
      </w:r>
      <w:r w:rsidRPr="00353BE1">
        <w:rPr>
          <w:rFonts w:ascii="Tahoma" w:hAnsi="Tahoma" w:cs="Tahoma"/>
          <w:color w:val="002060"/>
          <w:sz w:val="22"/>
          <w:szCs w:val="22"/>
        </w:rPr>
        <w:t xml:space="preserve">.  </w:t>
      </w:r>
    </w:p>
    <w:p w:rsidR="00353BE1" w:rsidRDefault="00353BE1" w:rsidP="00353BE1">
      <w:pPr>
        <w:rPr>
          <w:rFonts w:ascii="Tahoma" w:hAnsi="Tahoma" w:cs="Tahoma"/>
          <w:color w:val="002060"/>
          <w:sz w:val="22"/>
          <w:szCs w:val="22"/>
        </w:rPr>
      </w:pPr>
    </w:p>
    <w:p w:rsidR="00353BE1" w:rsidRDefault="00353BE1" w:rsidP="00353BE1">
      <w:pPr>
        <w:rPr>
          <w:rFonts w:ascii="Tahoma" w:hAnsi="Tahoma" w:cs="Tahoma"/>
          <w:color w:val="002060"/>
          <w:sz w:val="22"/>
          <w:szCs w:val="22"/>
        </w:rPr>
      </w:pPr>
    </w:p>
    <w:p w:rsidR="00353BE1" w:rsidRDefault="00353BE1" w:rsidP="00353BE1">
      <w:pPr>
        <w:rPr>
          <w:rFonts w:ascii="Tahoma" w:hAnsi="Tahoma" w:cs="Tahoma"/>
          <w:color w:val="002060"/>
          <w:sz w:val="22"/>
          <w:szCs w:val="22"/>
        </w:rPr>
      </w:pPr>
    </w:p>
    <w:p w:rsidR="00353BE1" w:rsidRPr="00353BE1" w:rsidRDefault="00353BE1" w:rsidP="00353BE1">
      <w:pPr>
        <w:rPr>
          <w:rFonts w:ascii="Tahoma" w:hAnsi="Tahoma" w:cs="Tahoma"/>
          <w:color w:val="002060"/>
          <w:sz w:val="22"/>
          <w:szCs w:val="22"/>
        </w:rPr>
      </w:pPr>
    </w:p>
    <w:p w:rsidR="00E81AC1" w:rsidRPr="00353BE1" w:rsidRDefault="00186198" w:rsidP="00353BE1">
      <w:pPr>
        <w:rPr>
          <w:rStyle w:val="ONASubtitelChar"/>
          <w:rFonts w:cs="Tahoma"/>
          <w:color w:val="002060"/>
          <w:sz w:val="22"/>
          <w:szCs w:val="22"/>
        </w:rPr>
      </w:pPr>
      <w:r>
        <w:rPr>
          <w:rFonts w:ascii="Tahoma" w:hAnsi="Tahoma"/>
          <w:color w:val="94BCA6"/>
          <w:sz w:val="30"/>
          <w:lang w:eastAsia="en-US"/>
        </w:rPr>
        <w:lastRenderedPageBreak/>
        <w:t>Annuleringsvoorwaarden</w:t>
      </w:r>
    </w:p>
    <w:p w:rsidR="005B5709" w:rsidRPr="00353BE1" w:rsidRDefault="005B5709" w:rsidP="00353BE1">
      <w:pPr>
        <w:rPr>
          <w:rFonts w:ascii="Tahoma" w:hAnsi="Tahoma" w:cs="Tahoma"/>
          <w:color w:val="002060"/>
          <w:sz w:val="22"/>
          <w:szCs w:val="22"/>
        </w:rPr>
      </w:pPr>
    </w:p>
    <w:p w:rsidR="005B5709" w:rsidRPr="00353BE1" w:rsidRDefault="005B5709" w:rsidP="00353BE1">
      <w:pPr>
        <w:numPr>
          <w:ilvl w:val="0"/>
          <w:numId w:val="2"/>
        </w:numPr>
        <w:rPr>
          <w:rFonts w:ascii="Tahoma" w:hAnsi="Tahoma" w:cs="Tahoma"/>
          <w:color w:val="002060"/>
          <w:sz w:val="22"/>
          <w:szCs w:val="22"/>
        </w:rPr>
      </w:pPr>
      <w:r w:rsidRPr="00353BE1">
        <w:rPr>
          <w:rFonts w:ascii="Tahoma" w:hAnsi="Tahoma" w:cs="Tahoma"/>
          <w:color w:val="002060"/>
          <w:sz w:val="22"/>
          <w:szCs w:val="22"/>
        </w:rPr>
        <w:t>Onderwijsnetwerk Antwerpen en/of VSV kan annuleren of de activiteit vroegtijdig beëindigen in geval van de volgende situaties:</w:t>
      </w:r>
    </w:p>
    <w:p w:rsidR="005B5709" w:rsidRPr="00353BE1" w:rsidRDefault="00E81AC1" w:rsidP="00353BE1">
      <w:pPr>
        <w:numPr>
          <w:ilvl w:val="3"/>
          <w:numId w:val="2"/>
        </w:numPr>
        <w:rPr>
          <w:rFonts w:ascii="Tahoma" w:hAnsi="Tahoma" w:cs="Tahoma"/>
          <w:color w:val="002060"/>
          <w:sz w:val="22"/>
          <w:szCs w:val="22"/>
        </w:rPr>
      </w:pPr>
      <w:r w:rsidRPr="00353BE1">
        <w:rPr>
          <w:rFonts w:ascii="Tahoma" w:hAnsi="Tahoma" w:cs="Tahoma"/>
          <w:color w:val="002060"/>
          <w:sz w:val="22"/>
          <w:szCs w:val="22"/>
        </w:rPr>
        <w:t>slecht weer (</w:t>
      </w:r>
      <w:r w:rsidR="005B5709" w:rsidRPr="00353BE1">
        <w:rPr>
          <w:rFonts w:ascii="Tahoma" w:hAnsi="Tahoma" w:cs="Tahoma"/>
          <w:color w:val="002060"/>
          <w:sz w:val="22"/>
          <w:szCs w:val="22"/>
        </w:rPr>
        <w:t>windkracht 5 Beaufort</w:t>
      </w:r>
      <w:r w:rsidRPr="00353BE1">
        <w:rPr>
          <w:rFonts w:ascii="Tahoma" w:hAnsi="Tahoma" w:cs="Tahoma"/>
          <w:color w:val="002060"/>
          <w:sz w:val="22"/>
          <w:szCs w:val="22"/>
        </w:rPr>
        <w:t xml:space="preserve">, </w:t>
      </w:r>
      <w:r w:rsidR="005B5709" w:rsidRPr="00353BE1">
        <w:rPr>
          <w:rFonts w:ascii="Tahoma" w:hAnsi="Tahoma" w:cs="Tahoma"/>
          <w:color w:val="002060"/>
          <w:sz w:val="22"/>
          <w:szCs w:val="22"/>
        </w:rPr>
        <w:t>extreme</w:t>
      </w:r>
      <w:r w:rsidRPr="00353BE1">
        <w:rPr>
          <w:rFonts w:ascii="Tahoma" w:hAnsi="Tahoma" w:cs="Tahoma"/>
          <w:color w:val="002060"/>
          <w:sz w:val="22"/>
          <w:szCs w:val="22"/>
        </w:rPr>
        <w:t xml:space="preserve"> neerslag, </w:t>
      </w:r>
      <w:r w:rsidR="005B5709" w:rsidRPr="00353BE1">
        <w:rPr>
          <w:rFonts w:ascii="Tahoma" w:hAnsi="Tahoma" w:cs="Tahoma"/>
          <w:color w:val="002060"/>
          <w:sz w:val="22"/>
          <w:szCs w:val="22"/>
        </w:rPr>
        <w:t>gevoelstemperatuur -5</w:t>
      </w:r>
      <w:r w:rsidRPr="00353BE1">
        <w:rPr>
          <w:rFonts w:ascii="Tahoma" w:hAnsi="Tahoma" w:cs="Tahoma"/>
          <w:color w:val="002060"/>
          <w:sz w:val="22"/>
          <w:szCs w:val="22"/>
        </w:rPr>
        <w:t>);</w:t>
      </w:r>
    </w:p>
    <w:p w:rsidR="005B5709" w:rsidRPr="00353BE1" w:rsidRDefault="005B5709" w:rsidP="00353BE1">
      <w:pPr>
        <w:numPr>
          <w:ilvl w:val="3"/>
          <w:numId w:val="2"/>
        </w:numPr>
        <w:rPr>
          <w:rFonts w:ascii="Tahoma" w:hAnsi="Tahoma" w:cs="Tahoma"/>
          <w:color w:val="002060"/>
          <w:sz w:val="22"/>
          <w:szCs w:val="22"/>
        </w:rPr>
      </w:pPr>
      <w:r w:rsidRPr="00353BE1">
        <w:rPr>
          <w:rFonts w:ascii="Tahoma" w:hAnsi="Tahoma" w:cs="Tahoma"/>
          <w:color w:val="002060"/>
          <w:sz w:val="22"/>
          <w:szCs w:val="22"/>
        </w:rPr>
        <w:t>staking van overheidsdiensten;</w:t>
      </w:r>
    </w:p>
    <w:p w:rsidR="005B5709" w:rsidRPr="00353BE1" w:rsidRDefault="005B5709" w:rsidP="00353BE1">
      <w:pPr>
        <w:numPr>
          <w:ilvl w:val="3"/>
          <w:numId w:val="2"/>
        </w:numPr>
        <w:rPr>
          <w:rFonts w:ascii="Tahoma" w:hAnsi="Tahoma" w:cs="Tahoma"/>
          <w:color w:val="002060"/>
          <w:sz w:val="22"/>
          <w:szCs w:val="22"/>
        </w:rPr>
      </w:pPr>
      <w:r w:rsidRPr="00353BE1">
        <w:rPr>
          <w:rFonts w:ascii="Tahoma" w:hAnsi="Tahoma" w:cs="Tahoma"/>
          <w:color w:val="002060"/>
          <w:sz w:val="22"/>
          <w:szCs w:val="22"/>
        </w:rPr>
        <w:t xml:space="preserve">voertuig niet beschikbaar (door panne, </w:t>
      </w:r>
      <w:r w:rsidR="00E81AC1" w:rsidRPr="00353BE1">
        <w:rPr>
          <w:rFonts w:ascii="Tahoma" w:hAnsi="Tahoma" w:cs="Tahoma"/>
          <w:color w:val="002060"/>
          <w:sz w:val="22"/>
          <w:szCs w:val="22"/>
        </w:rPr>
        <w:t xml:space="preserve">ontoegankelijke </w:t>
      </w:r>
      <w:r w:rsidRPr="00353BE1">
        <w:rPr>
          <w:rFonts w:ascii="Tahoma" w:hAnsi="Tahoma" w:cs="Tahoma"/>
          <w:color w:val="002060"/>
          <w:sz w:val="22"/>
          <w:szCs w:val="22"/>
        </w:rPr>
        <w:t>locatie);</w:t>
      </w:r>
    </w:p>
    <w:p w:rsidR="005B5709" w:rsidRPr="00353BE1" w:rsidRDefault="005B5709" w:rsidP="00353BE1">
      <w:pPr>
        <w:numPr>
          <w:ilvl w:val="3"/>
          <w:numId w:val="2"/>
        </w:numPr>
        <w:rPr>
          <w:rFonts w:ascii="Tahoma" w:hAnsi="Tahoma" w:cs="Tahoma"/>
          <w:color w:val="002060"/>
          <w:sz w:val="22"/>
          <w:szCs w:val="22"/>
        </w:rPr>
      </w:pPr>
      <w:r w:rsidRPr="00353BE1">
        <w:rPr>
          <w:rFonts w:ascii="Tahoma" w:hAnsi="Tahoma" w:cs="Tahoma"/>
          <w:color w:val="002060"/>
          <w:sz w:val="22"/>
          <w:szCs w:val="22"/>
        </w:rPr>
        <w:t>ziekte lesgever(s).</w:t>
      </w:r>
    </w:p>
    <w:p w:rsidR="005B5709" w:rsidRPr="00353BE1" w:rsidRDefault="005B5709" w:rsidP="00353BE1">
      <w:pPr>
        <w:rPr>
          <w:rFonts w:ascii="Tahoma" w:hAnsi="Tahoma" w:cs="Tahoma"/>
          <w:color w:val="002060"/>
          <w:sz w:val="22"/>
          <w:szCs w:val="22"/>
          <w:lang w:val="nl-BE" w:eastAsia="nl-BE"/>
        </w:rPr>
      </w:pPr>
    </w:p>
    <w:p w:rsidR="00872F81" w:rsidRDefault="005B5709" w:rsidP="00872F81">
      <w:pPr>
        <w:pStyle w:val="Normaalweb"/>
        <w:shd w:val="clear" w:color="auto" w:fill="FFFFFF"/>
        <w:spacing w:before="0" w:beforeAutospacing="0" w:after="375" w:afterAutospacing="0"/>
        <w:ind w:left="708"/>
        <w:textAlignment w:val="baseline"/>
        <w:rPr>
          <w:rFonts w:ascii="Tahoma" w:hAnsi="Tahoma" w:cs="Tahoma"/>
          <w:color w:val="002060"/>
          <w:sz w:val="22"/>
          <w:szCs w:val="22"/>
        </w:rPr>
      </w:pPr>
      <w:r w:rsidRPr="00353BE1">
        <w:rPr>
          <w:rFonts w:ascii="Tahoma" w:hAnsi="Tahoma" w:cs="Tahoma"/>
          <w:color w:val="002060"/>
          <w:sz w:val="22"/>
          <w:szCs w:val="22"/>
        </w:rPr>
        <w:t xml:space="preserve">Bij </w:t>
      </w:r>
      <w:r w:rsidRPr="00353BE1">
        <w:rPr>
          <w:rFonts w:ascii="Tahoma" w:hAnsi="Tahoma" w:cs="Tahoma"/>
          <w:b/>
          <w:color w:val="002060"/>
          <w:sz w:val="22"/>
          <w:szCs w:val="22"/>
        </w:rPr>
        <w:t>slechte weersvoorspellingen</w:t>
      </w:r>
      <w:r w:rsidRPr="00353BE1">
        <w:rPr>
          <w:rFonts w:ascii="Tahoma" w:hAnsi="Tahoma" w:cs="Tahoma"/>
          <w:color w:val="002060"/>
          <w:sz w:val="22"/>
          <w:szCs w:val="22"/>
        </w:rPr>
        <w:t xml:space="preserve"> wordt de school een dag op voorhand (ten laatste om 15u30) op de hoogte gebracht van de annulering. Indien de Praktijkles Dode Hoek op een maandag gepland staat, zal Onderwijsnetwerk Antwerpen de school op vrijdag al eens contacteren en valt de definitieve beslissing op maandagochtend.</w:t>
      </w:r>
    </w:p>
    <w:p w:rsidR="00872F81" w:rsidRPr="00872F81" w:rsidRDefault="00872F81" w:rsidP="00872F81">
      <w:pPr>
        <w:pStyle w:val="Lijstalinea"/>
        <w:numPr>
          <w:ilvl w:val="0"/>
          <w:numId w:val="9"/>
        </w:numPr>
        <w:autoSpaceDE w:val="0"/>
        <w:autoSpaceDN w:val="0"/>
        <w:rPr>
          <w:rFonts w:ascii="Tahoma" w:hAnsi="Tahoma" w:cs="Tahoma"/>
          <w:color w:val="002060"/>
          <w:sz w:val="22"/>
          <w:szCs w:val="22"/>
        </w:rPr>
      </w:pPr>
      <w:r>
        <w:rPr>
          <w:rFonts w:ascii="Tahoma" w:hAnsi="Tahoma" w:cs="Tahoma"/>
          <w:color w:val="002060"/>
          <w:sz w:val="22"/>
          <w:szCs w:val="22"/>
        </w:rPr>
        <w:t>Tot 10 werkdagen voor de</w:t>
      </w:r>
      <w:r w:rsidRPr="00872F81">
        <w:rPr>
          <w:rFonts w:ascii="Tahoma" w:hAnsi="Tahoma" w:cs="Tahoma"/>
          <w:color w:val="002060"/>
          <w:sz w:val="22"/>
          <w:szCs w:val="22"/>
        </w:rPr>
        <w:t xml:space="preserve"> activiteit kan de aanvrager de </w:t>
      </w:r>
      <w:r>
        <w:rPr>
          <w:rFonts w:ascii="Tahoma" w:hAnsi="Tahoma" w:cs="Tahoma"/>
          <w:color w:val="002060"/>
          <w:sz w:val="22"/>
          <w:szCs w:val="22"/>
        </w:rPr>
        <w:t>praktijkles</w:t>
      </w:r>
    </w:p>
    <w:p w:rsidR="00872F81" w:rsidRPr="00872F81" w:rsidRDefault="00872F81" w:rsidP="00872F81">
      <w:pPr>
        <w:autoSpaceDE w:val="0"/>
        <w:autoSpaceDN w:val="0"/>
        <w:ind w:left="708"/>
        <w:rPr>
          <w:rFonts w:ascii="Tahoma" w:hAnsi="Tahoma" w:cs="Tahoma"/>
          <w:color w:val="002060"/>
          <w:sz w:val="22"/>
          <w:szCs w:val="22"/>
        </w:rPr>
      </w:pPr>
      <w:proofErr w:type="spellStart"/>
      <w:r w:rsidRPr="00872F81">
        <w:rPr>
          <w:rFonts w:ascii="Tahoma" w:hAnsi="Tahoma" w:cs="Tahoma"/>
          <w:color w:val="002060"/>
          <w:sz w:val="22"/>
          <w:szCs w:val="22"/>
        </w:rPr>
        <w:t>koste</w:t>
      </w:r>
      <w:r>
        <w:rPr>
          <w:rFonts w:ascii="Tahoma" w:hAnsi="Tahoma" w:cs="Tahoma"/>
          <w:color w:val="002060"/>
          <w:sz w:val="22"/>
          <w:szCs w:val="22"/>
        </w:rPr>
        <w:t>n</w:t>
      </w:r>
      <w:r w:rsidRPr="00872F81">
        <w:rPr>
          <w:rFonts w:ascii="Tahoma" w:hAnsi="Tahoma" w:cs="Tahoma"/>
          <w:color w:val="002060"/>
          <w:sz w:val="22"/>
          <w:szCs w:val="22"/>
        </w:rPr>
        <w:t>loos</w:t>
      </w:r>
      <w:proofErr w:type="spellEnd"/>
      <w:r w:rsidRPr="00872F81">
        <w:rPr>
          <w:rFonts w:ascii="Tahoma" w:hAnsi="Tahoma" w:cs="Tahoma"/>
          <w:color w:val="002060"/>
          <w:sz w:val="22"/>
          <w:szCs w:val="22"/>
        </w:rPr>
        <w:t xml:space="preserve"> annuleren. Na deze datum is de aanvrager verplicht 10% van de niet afgenomen</w:t>
      </w:r>
      <w:r>
        <w:rPr>
          <w:rFonts w:ascii="Tahoma" w:hAnsi="Tahoma" w:cs="Tahoma"/>
          <w:color w:val="002060"/>
          <w:sz w:val="22"/>
          <w:szCs w:val="22"/>
        </w:rPr>
        <w:t xml:space="preserve"> </w:t>
      </w:r>
      <w:r w:rsidRPr="00872F81">
        <w:rPr>
          <w:rFonts w:ascii="Tahoma" w:hAnsi="Tahoma" w:cs="Tahoma"/>
          <w:color w:val="002060"/>
          <w:sz w:val="22"/>
          <w:szCs w:val="22"/>
        </w:rPr>
        <w:t>diensten te betalen</w:t>
      </w:r>
      <w:r>
        <w:rPr>
          <w:rFonts w:ascii="Tahoma" w:hAnsi="Tahoma" w:cs="Tahoma"/>
          <w:color w:val="002060"/>
          <w:sz w:val="22"/>
          <w:szCs w:val="22"/>
        </w:rPr>
        <w:t>,</w:t>
      </w:r>
      <w:r w:rsidRPr="00872F81">
        <w:rPr>
          <w:rFonts w:ascii="Tahoma" w:hAnsi="Tahoma" w:cs="Tahoma"/>
          <w:color w:val="002060"/>
          <w:sz w:val="22"/>
          <w:szCs w:val="22"/>
        </w:rPr>
        <w:t xml:space="preserve"> tenzij de annulering gestaafd kan worden op basis van overmacht</w:t>
      </w:r>
      <w:r>
        <w:rPr>
          <w:rFonts w:ascii="Tahoma" w:hAnsi="Tahoma" w:cs="Tahoma"/>
          <w:color w:val="002060"/>
          <w:sz w:val="22"/>
          <w:szCs w:val="22"/>
        </w:rPr>
        <w:t xml:space="preserve"> </w:t>
      </w:r>
      <w:r w:rsidRPr="00872F81">
        <w:rPr>
          <w:rFonts w:ascii="Tahoma" w:hAnsi="Tahoma" w:cs="Tahoma"/>
          <w:color w:val="002060"/>
          <w:sz w:val="22"/>
          <w:szCs w:val="22"/>
        </w:rPr>
        <w:t>(bijvoorbeeld staking openbaar vervoer).</w:t>
      </w:r>
    </w:p>
    <w:p w:rsidR="00872F81" w:rsidRPr="00872F81" w:rsidRDefault="00872F81" w:rsidP="00872F81">
      <w:pPr>
        <w:ind w:left="720"/>
        <w:rPr>
          <w:rFonts w:ascii="Tahoma" w:hAnsi="Tahoma" w:cs="Tahoma"/>
          <w:color w:val="002060"/>
          <w:sz w:val="22"/>
          <w:szCs w:val="22"/>
        </w:rPr>
      </w:pPr>
    </w:p>
    <w:p w:rsidR="00872F81" w:rsidRDefault="005B5709" w:rsidP="00353BE1">
      <w:pPr>
        <w:ind w:left="708"/>
        <w:rPr>
          <w:rFonts w:ascii="Tahoma" w:hAnsi="Tahoma" w:cs="Tahoma"/>
          <w:color w:val="002060"/>
          <w:sz w:val="22"/>
          <w:szCs w:val="22"/>
        </w:rPr>
      </w:pPr>
      <w:r w:rsidRPr="00872F81">
        <w:rPr>
          <w:rFonts w:ascii="Tahoma" w:hAnsi="Tahoma" w:cs="Tahoma"/>
          <w:color w:val="002060"/>
          <w:sz w:val="22"/>
          <w:szCs w:val="22"/>
        </w:rPr>
        <w:t xml:space="preserve">Gelieve </w:t>
      </w:r>
      <w:r w:rsidR="00D47FD3" w:rsidRPr="00872F81">
        <w:rPr>
          <w:rFonts w:ascii="Tahoma" w:hAnsi="Tahoma" w:cs="Tahoma"/>
          <w:color w:val="002060"/>
          <w:sz w:val="22"/>
          <w:szCs w:val="22"/>
        </w:rPr>
        <w:t xml:space="preserve">bij annulering </w:t>
      </w:r>
      <w:r w:rsidR="00872F81">
        <w:rPr>
          <w:rFonts w:ascii="Tahoma" w:hAnsi="Tahoma" w:cs="Tahoma"/>
          <w:color w:val="002060"/>
          <w:sz w:val="22"/>
          <w:szCs w:val="22"/>
        </w:rPr>
        <w:t xml:space="preserve">tot 10 werkdagen op voorhand contact op te nemen met het team Klas Op Stap via </w:t>
      </w:r>
      <w:hyperlink r:id="rId9" w:history="1">
        <w:r w:rsidR="00872F81" w:rsidRPr="001841BC">
          <w:rPr>
            <w:rStyle w:val="Hyperlink"/>
            <w:rFonts w:ascii="Tahoma" w:hAnsi="Tahoma" w:cs="Tahoma"/>
            <w:sz w:val="22"/>
            <w:szCs w:val="22"/>
          </w:rPr>
          <w:t>klasopstap@stad.antwerpen.be</w:t>
        </w:r>
      </w:hyperlink>
      <w:r w:rsidR="00872F81">
        <w:rPr>
          <w:rFonts w:ascii="Tahoma" w:hAnsi="Tahoma" w:cs="Tahoma"/>
          <w:color w:val="002060"/>
          <w:sz w:val="22"/>
          <w:szCs w:val="22"/>
        </w:rPr>
        <w:t xml:space="preserve">. </w:t>
      </w:r>
    </w:p>
    <w:p w:rsidR="00872F81" w:rsidRDefault="00872F81" w:rsidP="00353BE1">
      <w:pPr>
        <w:ind w:left="708"/>
        <w:rPr>
          <w:rFonts w:ascii="Tahoma" w:hAnsi="Tahoma" w:cs="Tahoma"/>
          <w:color w:val="002060"/>
          <w:sz w:val="22"/>
          <w:szCs w:val="22"/>
        </w:rPr>
      </w:pPr>
    </w:p>
    <w:p w:rsidR="005B5709" w:rsidRPr="00872F81" w:rsidRDefault="00872F81" w:rsidP="00353BE1">
      <w:pPr>
        <w:ind w:left="708"/>
        <w:rPr>
          <w:rFonts w:ascii="Tahoma" w:hAnsi="Tahoma" w:cs="Tahoma"/>
          <w:color w:val="002060"/>
          <w:sz w:val="22"/>
          <w:szCs w:val="22"/>
        </w:rPr>
      </w:pPr>
      <w:r>
        <w:rPr>
          <w:rFonts w:ascii="Tahoma" w:hAnsi="Tahoma" w:cs="Tahoma"/>
          <w:color w:val="002060"/>
          <w:sz w:val="22"/>
          <w:szCs w:val="22"/>
        </w:rPr>
        <w:t xml:space="preserve">Gelieve bij annulering </w:t>
      </w:r>
      <w:r w:rsidR="00D47FD3" w:rsidRPr="00872F81">
        <w:rPr>
          <w:rFonts w:ascii="Tahoma" w:hAnsi="Tahoma" w:cs="Tahoma"/>
          <w:color w:val="002060"/>
          <w:sz w:val="22"/>
          <w:szCs w:val="22"/>
        </w:rPr>
        <w:t xml:space="preserve">op de dag zelf </w:t>
      </w:r>
      <w:r>
        <w:rPr>
          <w:rFonts w:ascii="Tahoma" w:hAnsi="Tahoma" w:cs="Tahoma"/>
          <w:color w:val="002060"/>
          <w:sz w:val="22"/>
          <w:szCs w:val="22"/>
        </w:rPr>
        <w:t xml:space="preserve">(omwille van overmacht) </w:t>
      </w:r>
      <w:r w:rsidR="00D47FD3" w:rsidRPr="00872F81">
        <w:rPr>
          <w:rFonts w:ascii="Tahoma" w:hAnsi="Tahoma" w:cs="Tahoma"/>
          <w:color w:val="002060"/>
          <w:sz w:val="22"/>
          <w:szCs w:val="22"/>
        </w:rPr>
        <w:t xml:space="preserve">rechtstreeks </w:t>
      </w:r>
      <w:r w:rsidR="00DD450C">
        <w:rPr>
          <w:rFonts w:ascii="Tahoma" w:hAnsi="Tahoma" w:cs="Tahoma"/>
          <w:color w:val="002060"/>
          <w:sz w:val="22"/>
          <w:szCs w:val="22"/>
        </w:rPr>
        <w:t>contact op te nemen met VSV. Als je hen</w:t>
      </w:r>
      <w:r w:rsidR="00DD450C" w:rsidRPr="00872F81">
        <w:rPr>
          <w:rFonts w:ascii="Tahoma" w:hAnsi="Tahoma" w:cs="Tahoma"/>
          <w:color w:val="002060"/>
          <w:sz w:val="22"/>
          <w:szCs w:val="22"/>
        </w:rPr>
        <w:t xml:space="preserve"> de ochtend zelf vóór 8 uur contacteert</w:t>
      </w:r>
      <w:r w:rsidR="00DD450C">
        <w:rPr>
          <w:rFonts w:ascii="Tahoma" w:hAnsi="Tahoma" w:cs="Tahoma"/>
          <w:color w:val="002060"/>
          <w:sz w:val="22"/>
          <w:szCs w:val="22"/>
        </w:rPr>
        <w:t xml:space="preserve"> op het nummer </w:t>
      </w:r>
      <w:r w:rsidR="00DD450C" w:rsidRPr="00DD450C">
        <w:rPr>
          <w:rFonts w:ascii="Tahoma" w:hAnsi="Tahoma" w:cs="Tahoma"/>
          <w:color w:val="002060"/>
          <w:sz w:val="22"/>
          <w:szCs w:val="22"/>
        </w:rPr>
        <w:t>0476 67 98 46</w:t>
      </w:r>
      <w:r w:rsidR="00DD450C">
        <w:rPr>
          <w:rFonts w:ascii="Tahoma" w:hAnsi="Tahoma" w:cs="Tahoma"/>
          <w:color w:val="002060"/>
          <w:sz w:val="22"/>
          <w:szCs w:val="22"/>
        </w:rPr>
        <w:t xml:space="preserve"> (Helen </w:t>
      </w:r>
      <w:proofErr w:type="spellStart"/>
      <w:r w:rsidR="00DD450C">
        <w:rPr>
          <w:rFonts w:ascii="Tahoma" w:hAnsi="Tahoma" w:cs="Tahoma"/>
          <w:color w:val="002060"/>
          <w:sz w:val="22"/>
          <w:szCs w:val="22"/>
        </w:rPr>
        <w:t>Craps</w:t>
      </w:r>
      <w:proofErr w:type="spellEnd"/>
      <w:r w:rsidR="00DD450C">
        <w:rPr>
          <w:rFonts w:ascii="Tahoma" w:hAnsi="Tahoma" w:cs="Tahoma"/>
          <w:color w:val="002060"/>
          <w:sz w:val="22"/>
          <w:szCs w:val="22"/>
        </w:rPr>
        <w:t>)</w:t>
      </w:r>
      <w:r w:rsidR="00DD450C" w:rsidRPr="00DD450C">
        <w:rPr>
          <w:rFonts w:ascii="Tahoma" w:hAnsi="Tahoma" w:cs="Tahoma"/>
          <w:color w:val="002060"/>
          <w:sz w:val="22"/>
          <w:szCs w:val="22"/>
        </w:rPr>
        <w:t xml:space="preserve">, kunnen </w:t>
      </w:r>
      <w:r w:rsidR="00DD450C">
        <w:rPr>
          <w:rFonts w:ascii="Tahoma" w:hAnsi="Tahoma" w:cs="Tahoma"/>
          <w:color w:val="002060"/>
          <w:sz w:val="22"/>
          <w:szCs w:val="22"/>
        </w:rPr>
        <w:t>ze</w:t>
      </w:r>
      <w:r w:rsidR="00DD450C" w:rsidRPr="00872F81">
        <w:rPr>
          <w:rFonts w:ascii="Tahoma" w:hAnsi="Tahoma" w:cs="Tahoma"/>
          <w:color w:val="002060"/>
          <w:sz w:val="22"/>
          <w:szCs w:val="22"/>
        </w:rPr>
        <w:t xml:space="preserve"> de betrokken medewerkers op tijd verwittigen zodat ze geen onnodige verplaatsing maken. </w:t>
      </w:r>
      <w:r w:rsidR="00DD450C">
        <w:rPr>
          <w:rFonts w:ascii="Tahoma" w:hAnsi="Tahoma" w:cs="Tahoma"/>
          <w:color w:val="002060"/>
          <w:sz w:val="22"/>
          <w:szCs w:val="22"/>
        </w:rPr>
        <w:t xml:space="preserve">Als je later dan 8 uur contact opneemt, bel je best </w:t>
      </w:r>
      <w:r w:rsidR="005B5709" w:rsidRPr="00872F81">
        <w:rPr>
          <w:rFonts w:ascii="Tahoma" w:hAnsi="Tahoma" w:cs="Tahoma"/>
          <w:color w:val="002060"/>
          <w:sz w:val="22"/>
          <w:szCs w:val="22"/>
        </w:rPr>
        <w:t xml:space="preserve">op het nummer 015 44 65 50 (vraag naar Helen </w:t>
      </w:r>
      <w:proofErr w:type="spellStart"/>
      <w:r w:rsidR="005B5709" w:rsidRPr="00872F81">
        <w:rPr>
          <w:rFonts w:ascii="Tahoma" w:hAnsi="Tahoma" w:cs="Tahoma"/>
          <w:color w:val="002060"/>
          <w:sz w:val="22"/>
          <w:szCs w:val="22"/>
        </w:rPr>
        <w:t>Craps</w:t>
      </w:r>
      <w:proofErr w:type="spellEnd"/>
      <w:r w:rsidR="005B5709" w:rsidRPr="00872F81">
        <w:rPr>
          <w:rFonts w:ascii="Tahoma" w:hAnsi="Tahoma" w:cs="Tahoma"/>
          <w:color w:val="002060"/>
          <w:sz w:val="22"/>
          <w:szCs w:val="22"/>
        </w:rPr>
        <w:t xml:space="preserve"> of Kim Jacobs). </w:t>
      </w:r>
    </w:p>
    <w:p w:rsidR="005B5709" w:rsidRPr="00353BE1" w:rsidRDefault="005B5709" w:rsidP="00353BE1">
      <w:pPr>
        <w:rPr>
          <w:rFonts w:ascii="Tahoma" w:hAnsi="Tahoma" w:cs="Tahoma"/>
          <w:color w:val="002060"/>
          <w:sz w:val="22"/>
          <w:szCs w:val="22"/>
        </w:rPr>
      </w:pPr>
    </w:p>
    <w:p w:rsidR="005B5709" w:rsidRPr="00353BE1" w:rsidRDefault="005B5709" w:rsidP="00353BE1">
      <w:pPr>
        <w:pStyle w:val="ONATitel"/>
        <w:jc w:val="both"/>
        <w:rPr>
          <w:rStyle w:val="ONASubtitelChar"/>
          <w:rFonts w:cs="Tahoma"/>
          <w:color w:val="002060"/>
          <w:sz w:val="22"/>
          <w:szCs w:val="22"/>
        </w:rPr>
      </w:pPr>
    </w:p>
    <w:sectPr w:rsidR="005B5709" w:rsidRPr="00353BE1" w:rsidSect="00310F5A">
      <w:footerReference w:type="default" r:id="rId10"/>
      <w:headerReference w:type="first" r:id="rId11"/>
      <w:footerReference w:type="first" r:id="rId12"/>
      <w:pgSz w:w="11900" w:h="16840"/>
      <w:pgMar w:top="1701" w:right="851" w:bottom="1701" w:left="1843" w:header="709"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95" w:rsidRDefault="00202695" w:rsidP="004248F5">
      <w:r>
        <w:separator/>
      </w:r>
    </w:p>
  </w:endnote>
  <w:endnote w:type="continuationSeparator" w:id="0">
    <w:p w:rsidR="00202695" w:rsidRDefault="00202695" w:rsidP="0042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boto">
    <w:altName w:val="Times New Roman"/>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AD" w:rsidRPr="007F7331" w:rsidRDefault="00731607" w:rsidP="00FD1556">
    <w:pPr>
      <w:pStyle w:val="p1"/>
      <w:tabs>
        <w:tab w:val="right" w:pos="10198"/>
      </w:tabs>
      <w:ind w:left="-1134"/>
      <w:rPr>
        <w:b/>
        <w:bCs/>
        <w:color w:val="FF0000"/>
        <w:sz w:val="16"/>
        <w:szCs w:val="16"/>
      </w:rPr>
    </w:pPr>
    <w:r w:rsidRPr="00E30455">
      <w:rPr>
        <w:rFonts w:ascii="Tahoma" w:hAnsi="Tahoma" w:cs="Tahoma"/>
        <w:sz w:val="16"/>
        <w:szCs w:val="16"/>
      </w:rPr>
      <w:t xml:space="preserve">T: 03 338 33 40 </w:t>
    </w:r>
    <w:r w:rsidRPr="00E30455">
      <w:rPr>
        <w:rStyle w:val="apple-converted-space"/>
        <w:rFonts w:ascii="Tahoma" w:hAnsi="Tahoma" w:cs="Tahoma"/>
        <w:sz w:val="16"/>
        <w:szCs w:val="16"/>
      </w:rPr>
      <w:t xml:space="preserve">  </w:t>
    </w:r>
    <w:r w:rsidRPr="00E30455">
      <w:rPr>
        <w:rFonts w:ascii="Tahoma" w:hAnsi="Tahoma" w:cs="Tahoma"/>
        <w:sz w:val="16"/>
        <w:szCs w:val="16"/>
      </w:rPr>
      <w:t xml:space="preserve">| </w:t>
    </w:r>
    <w:r w:rsidRPr="00E30455">
      <w:rPr>
        <w:rStyle w:val="apple-converted-space"/>
        <w:rFonts w:ascii="Tahoma" w:hAnsi="Tahoma" w:cs="Tahoma"/>
        <w:sz w:val="16"/>
        <w:szCs w:val="16"/>
      </w:rPr>
      <w:t xml:space="preserve">  </w:t>
    </w:r>
    <w:r w:rsidRPr="00E30455">
      <w:rPr>
        <w:rFonts w:ascii="Tahoma" w:hAnsi="Tahoma" w:cs="Tahoma"/>
        <w:sz w:val="16"/>
        <w:szCs w:val="16"/>
      </w:rPr>
      <w:t xml:space="preserve">info@onderwijsnetwerk.be </w:t>
    </w:r>
    <w:r w:rsidRPr="00E30455">
      <w:rPr>
        <w:rStyle w:val="apple-converted-space"/>
        <w:rFonts w:ascii="Tahoma" w:hAnsi="Tahoma" w:cs="Tahoma"/>
        <w:sz w:val="16"/>
        <w:szCs w:val="16"/>
      </w:rPr>
      <w:t xml:space="preserve">  </w:t>
    </w:r>
    <w:r w:rsidRPr="00E30455">
      <w:rPr>
        <w:rFonts w:ascii="Tahoma" w:hAnsi="Tahoma" w:cs="Tahoma"/>
        <w:sz w:val="16"/>
        <w:szCs w:val="16"/>
      </w:rPr>
      <w:t xml:space="preserve">| </w:t>
    </w:r>
    <w:r w:rsidRPr="00E30455">
      <w:rPr>
        <w:rStyle w:val="apple-converted-space"/>
        <w:rFonts w:ascii="Tahoma" w:hAnsi="Tahoma" w:cs="Tahoma"/>
        <w:sz w:val="16"/>
        <w:szCs w:val="16"/>
      </w:rPr>
      <w:t xml:space="preserve">  </w:t>
    </w:r>
    <w:r w:rsidR="00FD1556">
      <w:rPr>
        <w:rFonts w:ascii="Tahoma" w:hAnsi="Tahoma" w:cs="Tahoma"/>
        <w:sz w:val="16"/>
        <w:szCs w:val="16"/>
      </w:rPr>
      <w:t xml:space="preserve">Francis Wellesplein 1 2018 </w:t>
    </w:r>
    <w:r w:rsidRPr="00E30455">
      <w:rPr>
        <w:rFonts w:ascii="Tahoma" w:hAnsi="Tahoma" w:cs="Tahoma"/>
        <w:sz w:val="16"/>
        <w:szCs w:val="16"/>
      </w:rPr>
      <w:t xml:space="preserve">Antwerpen </w:t>
    </w:r>
    <w:r w:rsidRPr="00E30455">
      <w:rPr>
        <w:rStyle w:val="apple-converted-space"/>
        <w:rFonts w:ascii="Tahoma" w:hAnsi="Tahoma" w:cs="Tahoma"/>
        <w:sz w:val="16"/>
        <w:szCs w:val="16"/>
      </w:rPr>
      <w:t xml:space="preserve">  </w:t>
    </w:r>
    <w:r w:rsidRPr="00E30455">
      <w:rPr>
        <w:rFonts w:ascii="Tahoma" w:hAnsi="Tahoma" w:cs="Tahoma"/>
        <w:sz w:val="16"/>
        <w:szCs w:val="16"/>
      </w:rPr>
      <w:t xml:space="preserve">| </w:t>
    </w:r>
    <w:r w:rsidRPr="00E30455">
      <w:rPr>
        <w:rStyle w:val="apple-converted-space"/>
        <w:rFonts w:ascii="Tahoma" w:hAnsi="Tahoma" w:cs="Tahoma"/>
        <w:sz w:val="16"/>
        <w:szCs w:val="16"/>
      </w:rPr>
      <w:t> </w:t>
    </w:r>
    <w:r w:rsidRPr="00E30455">
      <w:rPr>
        <w:rStyle w:val="apple-converted-space"/>
        <w:rFonts w:ascii="Tahoma" w:hAnsi="Tahoma" w:cs="Tahoma"/>
        <w:color w:val="FF0000"/>
        <w:sz w:val="16"/>
        <w:szCs w:val="16"/>
      </w:rPr>
      <w:t xml:space="preserve"> </w:t>
    </w:r>
    <w:r w:rsidRPr="00E30455">
      <w:rPr>
        <w:rStyle w:val="s1"/>
        <w:rFonts w:ascii="Tahoma" w:hAnsi="Tahoma" w:cs="Tahoma"/>
        <w:color w:val="CC0935"/>
        <w:sz w:val="16"/>
        <w:szCs w:val="16"/>
      </w:rPr>
      <w:t>www.onderwijsnetwerk</w:t>
    </w:r>
    <w:r>
      <w:rPr>
        <w:rStyle w:val="s1"/>
        <w:rFonts w:ascii="Tahoma" w:hAnsi="Tahoma" w:cs="Tahoma"/>
        <w:color w:val="CC0935"/>
        <w:sz w:val="16"/>
        <w:szCs w:val="16"/>
      </w:rPr>
      <w:t>antwerpen</w:t>
    </w:r>
    <w:r w:rsidRPr="00E30455">
      <w:rPr>
        <w:rStyle w:val="s1"/>
        <w:rFonts w:ascii="Tahoma" w:hAnsi="Tahoma" w:cs="Tahoma"/>
        <w:color w:val="CC0935"/>
        <w:sz w:val="16"/>
        <w:szCs w:val="16"/>
      </w:rPr>
      <w:t>.be</w:t>
    </w:r>
    <w:r w:rsidR="00C56CAD">
      <w:rPr>
        <w:rStyle w:val="s1"/>
        <w:b/>
        <w:bCs/>
        <w:color w:val="FF0000"/>
        <w:sz w:val="16"/>
        <w:szCs w:val="16"/>
      </w:rPr>
      <w:tab/>
    </w:r>
    <w:r w:rsidR="00C56CAD">
      <w:rPr>
        <w:b/>
        <w:bCs/>
        <w:noProof/>
        <w:color w:val="FF0000"/>
        <w:sz w:val="16"/>
        <w:szCs w:val="16"/>
        <w:lang w:val="nl-BE" w:eastAsia="nl-BE"/>
      </w:rPr>
      <w:drawing>
        <wp:inline distT="0" distB="0" distL="0" distR="0" wp14:anchorId="5148E800" wp14:editId="74F92DD3">
          <wp:extent cx="374904" cy="374904"/>
          <wp:effectExtent l="0" t="0" r="6350" b="635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_logo_RGB_123x123.jpg"/>
                  <pic:cNvPicPr/>
                </pic:nvPicPr>
                <pic:blipFill>
                  <a:blip r:embed="rId1">
                    <a:extLst>
                      <a:ext uri="{28A0092B-C50C-407E-A947-70E740481C1C}">
                        <a14:useLocalDpi xmlns:a14="http://schemas.microsoft.com/office/drawing/2010/main" val="0"/>
                      </a:ext>
                    </a:extLst>
                  </a:blip>
                  <a:stretch>
                    <a:fillRect/>
                  </a:stretch>
                </pic:blipFill>
                <pic:spPr>
                  <a:xfrm>
                    <a:off x="0" y="0"/>
                    <a:ext cx="374904" cy="37490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6E" w:rsidRPr="00A1068E" w:rsidRDefault="00275FA0" w:rsidP="00B07D68">
    <w:pPr>
      <w:pStyle w:val="p1"/>
      <w:tabs>
        <w:tab w:val="right" w:pos="10198"/>
      </w:tabs>
      <w:ind w:left="-1134"/>
      <w:rPr>
        <w:rFonts w:ascii="Tahoma" w:hAnsi="Tahoma" w:cs="Tahoma"/>
        <w:color w:val="FF0000"/>
        <w:sz w:val="16"/>
        <w:szCs w:val="16"/>
      </w:rPr>
    </w:pPr>
    <w:r w:rsidRPr="00E30455">
      <w:rPr>
        <w:rFonts w:ascii="Tahoma" w:hAnsi="Tahoma" w:cs="Tahoma"/>
        <w:sz w:val="16"/>
        <w:szCs w:val="16"/>
      </w:rPr>
      <w:t>T: 03 338 33 40</w:t>
    </w:r>
    <w:r w:rsidRPr="00E30455">
      <w:rPr>
        <w:rStyle w:val="apple-converted-space"/>
        <w:rFonts w:ascii="Tahoma" w:hAnsi="Tahoma" w:cs="Tahoma"/>
        <w:sz w:val="16"/>
        <w:szCs w:val="16"/>
      </w:rPr>
      <w:t xml:space="preserve"> </w:t>
    </w:r>
    <w:r w:rsidRPr="00E30455">
      <w:rPr>
        <w:rFonts w:ascii="Tahoma" w:hAnsi="Tahoma" w:cs="Tahoma"/>
        <w:sz w:val="16"/>
        <w:szCs w:val="16"/>
      </w:rPr>
      <w:t xml:space="preserve">| </w:t>
    </w:r>
    <w:r>
      <w:rPr>
        <w:rFonts w:ascii="Tahoma" w:hAnsi="Tahoma" w:cs="Tahoma"/>
        <w:sz w:val="16"/>
        <w:szCs w:val="16"/>
      </w:rPr>
      <w:t>onderwijsnetwerk</w:t>
    </w:r>
    <w:r w:rsidRPr="00E30455">
      <w:rPr>
        <w:rFonts w:ascii="Tahoma" w:hAnsi="Tahoma" w:cs="Tahoma"/>
        <w:sz w:val="16"/>
        <w:szCs w:val="16"/>
      </w:rPr>
      <w:t>@</w:t>
    </w:r>
    <w:r>
      <w:rPr>
        <w:rFonts w:ascii="Tahoma" w:hAnsi="Tahoma" w:cs="Tahoma"/>
        <w:sz w:val="16"/>
        <w:szCs w:val="16"/>
      </w:rPr>
      <w:t>stad.antwerpen.be</w:t>
    </w:r>
    <w:r w:rsidRPr="00E30455">
      <w:rPr>
        <w:rStyle w:val="apple-converted-space"/>
        <w:rFonts w:ascii="Tahoma" w:hAnsi="Tahoma" w:cs="Tahoma"/>
        <w:sz w:val="16"/>
        <w:szCs w:val="16"/>
      </w:rPr>
      <w:t xml:space="preserve"> </w:t>
    </w:r>
    <w:r w:rsidRPr="00E30455">
      <w:rPr>
        <w:rFonts w:ascii="Tahoma" w:hAnsi="Tahoma" w:cs="Tahoma"/>
        <w:sz w:val="16"/>
        <w:szCs w:val="16"/>
      </w:rPr>
      <w:t>| Francis Wellesplein 1 2018 Antwerpen</w:t>
    </w:r>
    <w:r w:rsidRPr="00E30455">
      <w:rPr>
        <w:rStyle w:val="apple-converted-space"/>
        <w:rFonts w:ascii="Tahoma" w:hAnsi="Tahoma" w:cs="Tahoma"/>
        <w:sz w:val="16"/>
        <w:szCs w:val="16"/>
      </w:rPr>
      <w:t xml:space="preserve"> </w:t>
    </w:r>
    <w:r w:rsidRPr="00E30455">
      <w:rPr>
        <w:rFonts w:ascii="Tahoma" w:hAnsi="Tahoma" w:cs="Tahoma"/>
        <w:sz w:val="16"/>
        <w:szCs w:val="16"/>
      </w:rPr>
      <w:t xml:space="preserve">| </w:t>
    </w:r>
    <w:hyperlink r:id="rId1" w:history="1">
      <w:r w:rsidR="00364C18" w:rsidRPr="00364C18">
        <w:rPr>
          <w:rStyle w:val="Hyperlink"/>
          <w:rFonts w:ascii="Tahoma" w:hAnsi="Tahoma" w:cs="Tahoma"/>
          <w:color w:val="C00000"/>
          <w:sz w:val="16"/>
          <w:szCs w:val="16"/>
          <w:u w:val="none"/>
        </w:rPr>
        <w:t>www.onderwijsnetwerkantwerpen.be</w:t>
      </w:r>
    </w:hyperlink>
    <w:r w:rsidR="00364C18">
      <w:rPr>
        <w:rStyle w:val="s1"/>
        <w:rFonts w:ascii="Tahoma" w:hAnsi="Tahoma" w:cs="Tahoma"/>
        <w:color w:val="CC0935"/>
        <w:sz w:val="16"/>
        <w:szCs w:val="16"/>
      </w:rPr>
      <w:t xml:space="preserve">  </w:t>
    </w:r>
    <w:r w:rsidR="0022746D" w:rsidRPr="00E30455">
      <w:rPr>
        <w:rFonts w:ascii="Tahoma" w:hAnsi="Tahoma" w:cs="Tahoma"/>
        <w:noProof/>
        <w:color w:val="FF0000"/>
        <w:sz w:val="16"/>
        <w:szCs w:val="16"/>
        <w:lang w:val="nl-BE" w:eastAsia="nl-BE"/>
      </w:rPr>
      <w:drawing>
        <wp:inline distT="0" distB="0" distL="0" distR="0" wp14:anchorId="3CC38713" wp14:editId="41030BE6">
          <wp:extent cx="374904" cy="374904"/>
          <wp:effectExtent l="0" t="0" r="6350" b="635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_logo_RGB_123x123.jpg"/>
                  <pic:cNvPicPr/>
                </pic:nvPicPr>
                <pic:blipFill>
                  <a:blip r:embed="rId2">
                    <a:extLst>
                      <a:ext uri="{28A0092B-C50C-407E-A947-70E740481C1C}">
                        <a14:useLocalDpi xmlns:a14="http://schemas.microsoft.com/office/drawing/2010/main" val="0"/>
                      </a:ext>
                    </a:extLst>
                  </a:blip>
                  <a:stretch>
                    <a:fillRect/>
                  </a:stretch>
                </pic:blipFill>
                <pic:spPr>
                  <a:xfrm>
                    <a:off x="0" y="0"/>
                    <a:ext cx="374904" cy="37490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95" w:rsidRDefault="00202695" w:rsidP="004248F5">
      <w:r>
        <w:separator/>
      </w:r>
    </w:p>
  </w:footnote>
  <w:footnote w:type="continuationSeparator" w:id="0">
    <w:p w:rsidR="00202695" w:rsidRDefault="00202695" w:rsidP="00424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331" w:rsidRDefault="00731607" w:rsidP="00B07D68">
    <w:pPr>
      <w:pStyle w:val="Koptekst"/>
      <w:ind w:left="-1276"/>
    </w:pPr>
    <w:r w:rsidRPr="00731607">
      <w:rPr>
        <w:noProof/>
        <w:lang w:val="nl-BE" w:eastAsia="nl-BE"/>
      </w:rPr>
      <w:drawing>
        <wp:inline distT="0" distB="0" distL="0" distR="0" wp14:anchorId="06EC7232" wp14:editId="4F57EE25">
          <wp:extent cx="1506852" cy="701040"/>
          <wp:effectExtent l="0" t="0" r="0" b="3810"/>
          <wp:docPr id="29" name="Afbeelding 29" descr="G:\CS\1_11_Communicatie\01_11_02_extern\10_AOB_JEU\20_HUISSTIJL\NIEUWE_HUISSTIJL_AOB_JANUARI_2018\Onderwijsnetwerk-logos\Onderwijsnetwerk_liggend_CMYK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S\1_11_Communicatie\01_11_02_extern\10_AOB_JEU\20_HUISSTIJL\NIEUWE_HUISSTIJL_AOB_JANUARI_2018\Onderwijsnetwerk-logos\Onderwijsnetwerk_liggend_CMYK_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7314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480D"/>
    <w:multiLevelType w:val="hybridMultilevel"/>
    <w:tmpl w:val="A594B4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F955062"/>
    <w:multiLevelType w:val="hybridMultilevel"/>
    <w:tmpl w:val="28F82A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92532D8"/>
    <w:multiLevelType w:val="hybridMultilevel"/>
    <w:tmpl w:val="A4389E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9BF4512"/>
    <w:multiLevelType w:val="hybridMultilevel"/>
    <w:tmpl w:val="268AF5A6"/>
    <w:lvl w:ilvl="0" w:tplc="0813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nsid w:val="3CEF6867"/>
    <w:multiLevelType w:val="hybridMultilevel"/>
    <w:tmpl w:val="A7726FA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F552BBB"/>
    <w:multiLevelType w:val="hybridMultilevel"/>
    <w:tmpl w:val="CB8425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F73304D"/>
    <w:multiLevelType w:val="hybridMultilevel"/>
    <w:tmpl w:val="857664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FE60008"/>
    <w:multiLevelType w:val="hybridMultilevel"/>
    <w:tmpl w:val="45DEE71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79F86BE4"/>
    <w:multiLevelType w:val="hybridMultilevel"/>
    <w:tmpl w:val="5D38BDD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attachedTemplate r:id="rId1"/>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09"/>
    <w:rsid w:val="00186198"/>
    <w:rsid w:val="001F4FF7"/>
    <w:rsid w:val="00202695"/>
    <w:rsid w:val="0022746D"/>
    <w:rsid w:val="00275FA0"/>
    <w:rsid w:val="00310F5A"/>
    <w:rsid w:val="003111CA"/>
    <w:rsid w:val="00353BE1"/>
    <w:rsid w:val="00364C18"/>
    <w:rsid w:val="003928E6"/>
    <w:rsid w:val="003A5075"/>
    <w:rsid w:val="003C2FD9"/>
    <w:rsid w:val="003D72CE"/>
    <w:rsid w:val="004248F5"/>
    <w:rsid w:val="0042607F"/>
    <w:rsid w:val="004D276E"/>
    <w:rsid w:val="0053611A"/>
    <w:rsid w:val="00577B15"/>
    <w:rsid w:val="005B5709"/>
    <w:rsid w:val="0072488C"/>
    <w:rsid w:val="00731607"/>
    <w:rsid w:val="00755506"/>
    <w:rsid w:val="00770B31"/>
    <w:rsid w:val="007F7331"/>
    <w:rsid w:val="00802352"/>
    <w:rsid w:val="00810751"/>
    <w:rsid w:val="00866CC9"/>
    <w:rsid w:val="00872F81"/>
    <w:rsid w:val="00892667"/>
    <w:rsid w:val="008E06DF"/>
    <w:rsid w:val="009E5D22"/>
    <w:rsid w:val="00A006CF"/>
    <w:rsid w:val="00A1068E"/>
    <w:rsid w:val="00A43CC5"/>
    <w:rsid w:val="00B07D68"/>
    <w:rsid w:val="00B4671C"/>
    <w:rsid w:val="00B64931"/>
    <w:rsid w:val="00BB673F"/>
    <w:rsid w:val="00C56CAD"/>
    <w:rsid w:val="00C87A4D"/>
    <w:rsid w:val="00C94DE4"/>
    <w:rsid w:val="00C97575"/>
    <w:rsid w:val="00CD646A"/>
    <w:rsid w:val="00D47FD3"/>
    <w:rsid w:val="00DD450C"/>
    <w:rsid w:val="00DF4097"/>
    <w:rsid w:val="00DF6D5E"/>
    <w:rsid w:val="00E055FD"/>
    <w:rsid w:val="00E05F6A"/>
    <w:rsid w:val="00E114F1"/>
    <w:rsid w:val="00E132DF"/>
    <w:rsid w:val="00E30455"/>
    <w:rsid w:val="00E81AC1"/>
    <w:rsid w:val="00EF6C5C"/>
    <w:rsid w:val="00FC5220"/>
    <w:rsid w:val="00FD1556"/>
    <w:rsid w:val="00FE7C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5709"/>
    <w:pPr>
      <w:spacing w:after="0" w:line="240" w:lineRule="auto"/>
    </w:pPr>
    <w:rPr>
      <w:rFonts w:ascii="Times New Roman" w:eastAsia="Times New Roman" w:hAnsi="Times New Roman" w:cs="Times New Roman"/>
      <w:sz w:val="24"/>
      <w:lang w:eastAsia="nl-NL"/>
    </w:rPr>
  </w:style>
  <w:style w:type="paragraph" w:styleId="Kop1">
    <w:name w:val="heading 1"/>
    <w:basedOn w:val="Standaard"/>
    <w:next w:val="Standaard"/>
    <w:link w:val="Kop1Char"/>
    <w:qFormat/>
    <w:rsid w:val="00E30455"/>
    <w:pPr>
      <w:keepNext/>
      <w:keepLines/>
      <w:spacing w:before="240"/>
      <w:outlineLvl w:val="0"/>
    </w:pPr>
    <w:rPr>
      <w:rFonts w:eastAsiaTheme="majorEastAsia" w:cstheme="majorBidi"/>
      <w:b/>
      <w:color w:val="2F5496" w:themeColor="accent1" w:themeShade="BF"/>
      <w:sz w:val="32"/>
      <w:szCs w:val="32"/>
    </w:rPr>
  </w:style>
  <w:style w:type="paragraph" w:styleId="Kop2">
    <w:name w:val="heading 2"/>
    <w:basedOn w:val="Standaard"/>
    <w:next w:val="Standaard"/>
    <w:link w:val="Kop2Char"/>
    <w:unhideWhenUsed/>
    <w:qFormat/>
    <w:rsid w:val="00E30455"/>
    <w:pPr>
      <w:keepNext/>
      <w:keepLines/>
      <w:spacing w:before="40"/>
      <w:outlineLvl w:val="1"/>
    </w:pPr>
    <w:rPr>
      <w:rFonts w:eastAsiaTheme="majorEastAsia" w:cstheme="majorBidi"/>
      <w:b/>
      <w:bCs/>
      <w:color w:val="2F5496" w:themeColor="accent1" w:themeShade="BF"/>
      <w:sz w:val="26"/>
      <w:szCs w:val="26"/>
    </w:rPr>
  </w:style>
  <w:style w:type="paragraph" w:styleId="Kop3">
    <w:name w:val="heading 3"/>
    <w:basedOn w:val="Standaard"/>
    <w:next w:val="Standaard"/>
    <w:link w:val="Kop3Char"/>
    <w:uiPriority w:val="9"/>
    <w:unhideWhenUsed/>
    <w:qFormat/>
    <w:rsid w:val="00E30455"/>
    <w:pPr>
      <w:keepNext/>
      <w:keepLines/>
      <w:spacing w:before="40"/>
      <w:outlineLvl w:val="2"/>
    </w:pPr>
    <w:rPr>
      <w:rFonts w:eastAsiaTheme="majorEastAsia" w:cstheme="majorBidi"/>
      <w:color w:val="1F3763" w:themeColor="accent1" w:themeShade="7F"/>
    </w:rPr>
  </w:style>
  <w:style w:type="paragraph" w:styleId="Kop4">
    <w:name w:val="heading 4"/>
    <w:basedOn w:val="Standaard"/>
    <w:next w:val="Standaard"/>
    <w:link w:val="Kop4Char"/>
    <w:uiPriority w:val="9"/>
    <w:unhideWhenUsed/>
    <w:qFormat/>
    <w:rsid w:val="00E30455"/>
    <w:pPr>
      <w:keepNext/>
      <w:keepLines/>
      <w:spacing w:before="40"/>
      <w:outlineLvl w:val="3"/>
    </w:pPr>
    <w:rPr>
      <w:rFonts w:eastAsiaTheme="majorEastAsia" w:cstheme="majorBidi"/>
      <w: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48F5"/>
    <w:pPr>
      <w:tabs>
        <w:tab w:val="center" w:pos="4536"/>
        <w:tab w:val="right" w:pos="9072"/>
      </w:tabs>
    </w:pPr>
  </w:style>
  <w:style w:type="character" w:customStyle="1" w:styleId="KoptekstChar">
    <w:name w:val="Koptekst Char"/>
    <w:basedOn w:val="Standaardalinea-lettertype"/>
    <w:link w:val="Koptekst"/>
    <w:uiPriority w:val="99"/>
    <w:rsid w:val="004248F5"/>
  </w:style>
  <w:style w:type="paragraph" w:styleId="Voettekst">
    <w:name w:val="footer"/>
    <w:basedOn w:val="Standaard"/>
    <w:link w:val="VoettekstChar"/>
    <w:uiPriority w:val="99"/>
    <w:unhideWhenUsed/>
    <w:rsid w:val="004248F5"/>
    <w:pPr>
      <w:tabs>
        <w:tab w:val="center" w:pos="4536"/>
        <w:tab w:val="right" w:pos="9072"/>
      </w:tabs>
    </w:pPr>
  </w:style>
  <w:style w:type="character" w:customStyle="1" w:styleId="VoettekstChar">
    <w:name w:val="Voettekst Char"/>
    <w:basedOn w:val="Standaardalinea-lettertype"/>
    <w:link w:val="Voettekst"/>
    <w:uiPriority w:val="99"/>
    <w:rsid w:val="004248F5"/>
  </w:style>
  <w:style w:type="paragraph" w:customStyle="1" w:styleId="p1">
    <w:name w:val="p1"/>
    <w:basedOn w:val="Standaard"/>
    <w:rsid w:val="0022746D"/>
    <w:rPr>
      <w:rFonts w:ascii="Roboto" w:hAnsi="Roboto"/>
      <w:color w:val="000B5B"/>
      <w:sz w:val="12"/>
      <w:szCs w:val="12"/>
    </w:rPr>
  </w:style>
  <w:style w:type="character" w:customStyle="1" w:styleId="s1">
    <w:name w:val="s1"/>
    <w:basedOn w:val="Standaardalinea-lettertype"/>
    <w:rsid w:val="0022746D"/>
    <w:rPr>
      <w:color w:val="E2223A"/>
    </w:rPr>
  </w:style>
  <w:style w:type="character" w:customStyle="1" w:styleId="apple-converted-space">
    <w:name w:val="apple-converted-space"/>
    <w:basedOn w:val="Standaardalinea-lettertype"/>
    <w:rsid w:val="0022746D"/>
  </w:style>
  <w:style w:type="character" w:styleId="Hyperlink">
    <w:name w:val="Hyperlink"/>
    <w:basedOn w:val="Standaardalinea-lettertype"/>
    <w:uiPriority w:val="99"/>
    <w:unhideWhenUsed/>
    <w:rsid w:val="0022746D"/>
    <w:rPr>
      <w:color w:val="0563C1" w:themeColor="hyperlink"/>
      <w:u w:val="single"/>
    </w:rPr>
  </w:style>
  <w:style w:type="character" w:styleId="GevolgdeHyperlink">
    <w:name w:val="FollowedHyperlink"/>
    <w:basedOn w:val="Standaardalinea-lettertype"/>
    <w:uiPriority w:val="99"/>
    <w:semiHidden/>
    <w:unhideWhenUsed/>
    <w:rsid w:val="0022746D"/>
    <w:rPr>
      <w:color w:val="954F72" w:themeColor="followedHyperlink"/>
      <w:u w:val="single"/>
    </w:rPr>
  </w:style>
  <w:style w:type="character" w:customStyle="1" w:styleId="Kop1Char">
    <w:name w:val="Kop 1 Char"/>
    <w:basedOn w:val="Standaardalinea-lettertype"/>
    <w:link w:val="Kop1"/>
    <w:uiPriority w:val="9"/>
    <w:rsid w:val="00E30455"/>
    <w:rPr>
      <w:rFonts w:ascii="Tahoma" w:eastAsiaTheme="majorEastAsia" w:hAnsi="Tahoma" w:cstheme="majorBidi"/>
      <w:b/>
      <w:color w:val="2F5496" w:themeColor="accent1" w:themeShade="BF"/>
      <w:sz w:val="32"/>
      <w:szCs w:val="32"/>
    </w:rPr>
  </w:style>
  <w:style w:type="paragraph" w:styleId="Geenafstand">
    <w:name w:val="No Spacing"/>
    <w:uiPriority w:val="1"/>
    <w:qFormat/>
    <w:rsid w:val="00E30455"/>
  </w:style>
  <w:style w:type="character" w:customStyle="1" w:styleId="Kop2Char">
    <w:name w:val="Kop 2 Char"/>
    <w:basedOn w:val="Standaardalinea-lettertype"/>
    <w:link w:val="Kop2"/>
    <w:uiPriority w:val="9"/>
    <w:rsid w:val="00E30455"/>
    <w:rPr>
      <w:rFonts w:ascii="Tahoma" w:eastAsiaTheme="majorEastAsia" w:hAnsi="Tahoma" w:cstheme="majorBidi"/>
      <w:b/>
      <w:bCs/>
      <w:color w:val="2F5496" w:themeColor="accent1" w:themeShade="BF"/>
      <w:sz w:val="26"/>
      <w:szCs w:val="26"/>
    </w:rPr>
  </w:style>
  <w:style w:type="character" w:customStyle="1" w:styleId="Kop3Char">
    <w:name w:val="Kop 3 Char"/>
    <w:basedOn w:val="Standaardalinea-lettertype"/>
    <w:link w:val="Kop3"/>
    <w:uiPriority w:val="9"/>
    <w:rsid w:val="00E30455"/>
    <w:rPr>
      <w:rFonts w:ascii="Tahoma" w:eastAsiaTheme="majorEastAsia" w:hAnsi="Tahoma" w:cstheme="majorBidi"/>
      <w:color w:val="1F3763" w:themeColor="accent1" w:themeShade="7F"/>
    </w:rPr>
  </w:style>
  <w:style w:type="character" w:customStyle="1" w:styleId="Kop4Char">
    <w:name w:val="Kop 4 Char"/>
    <w:basedOn w:val="Standaardalinea-lettertype"/>
    <w:link w:val="Kop4"/>
    <w:uiPriority w:val="9"/>
    <w:rsid w:val="00E30455"/>
    <w:rPr>
      <w:rFonts w:ascii="Tahoma" w:eastAsiaTheme="majorEastAsia" w:hAnsi="Tahoma" w:cstheme="majorBidi"/>
      <w:i/>
      <w:color w:val="2F5496" w:themeColor="accent1" w:themeShade="BF"/>
      <w:sz w:val="20"/>
    </w:rPr>
  </w:style>
  <w:style w:type="paragraph" w:customStyle="1" w:styleId="Reftitel">
    <w:name w:val="Ref titel"/>
    <w:basedOn w:val="Standaard"/>
    <w:rsid w:val="00310F5A"/>
    <w:rPr>
      <w:rFonts w:ascii="Arial" w:hAnsi="Arial"/>
      <w:b/>
      <w:bCs/>
      <w:sz w:val="14"/>
      <w:lang w:val="nl-BE"/>
    </w:rPr>
  </w:style>
  <w:style w:type="paragraph" w:customStyle="1" w:styleId="Refgegevens">
    <w:name w:val="Ref gegevens"/>
    <w:basedOn w:val="Standaard"/>
    <w:rsid w:val="00310F5A"/>
    <w:rPr>
      <w:lang w:val="nl-BE"/>
    </w:rPr>
  </w:style>
  <w:style w:type="paragraph" w:styleId="Titel">
    <w:name w:val="Title"/>
    <w:link w:val="TitelChar"/>
    <w:qFormat/>
    <w:rsid w:val="00310F5A"/>
    <w:pPr>
      <w:framePr w:hSpace="181" w:wrap="auto" w:vAnchor="text" w:hAnchor="text" w:y="398"/>
    </w:pPr>
    <w:rPr>
      <w:rFonts w:ascii="Arial" w:eastAsia="Times New Roman" w:hAnsi="Arial" w:cs="Times New Roman"/>
      <w:b/>
      <w:sz w:val="30"/>
      <w:lang w:val="en-GB"/>
    </w:rPr>
  </w:style>
  <w:style w:type="character" w:customStyle="1" w:styleId="TitelChar">
    <w:name w:val="Titel Char"/>
    <w:basedOn w:val="Standaardalinea-lettertype"/>
    <w:link w:val="Titel"/>
    <w:rsid w:val="00310F5A"/>
    <w:rPr>
      <w:rFonts w:ascii="Arial" w:eastAsia="Times New Roman" w:hAnsi="Arial" w:cs="Times New Roman"/>
      <w:b/>
      <w:sz w:val="30"/>
      <w:szCs w:val="20"/>
      <w:lang w:val="en-GB"/>
    </w:rPr>
  </w:style>
  <w:style w:type="paragraph" w:customStyle="1" w:styleId="ONATitel">
    <w:name w:val="ONA Titel"/>
    <w:basedOn w:val="Kop1"/>
    <w:link w:val="ONATitelChar"/>
    <w:qFormat/>
    <w:rsid w:val="001F4FF7"/>
    <w:pPr>
      <w:ind w:right="984"/>
    </w:pPr>
    <w:rPr>
      <w:b w:val="0"/>
      <w:color w:val="1D2951"/>
      <w:sz w:val="36"/>
      <w:szCs w:val="36"/>
    </w:rPr>
  </w:style>
  <w:style w:type="paragraph" w:customStyle="1" w:styleId="ONASubtitel">
    <w:name w:val="ONA Subtitel"/>
    <w:basedOn w:val="ONATitel"/>
    <w:link w:val="ONASubtitelChar"/>
    <w:qFormat/>
    <w:rsid w:val="00FD1556"/>
    <w:rPr>
      <w:color w:val="94BCA6"/>
      <w:sz w:val="30"/>
    </w:rPr>
  </w:style>
  <w:style w:type="character" w:customStyle="1" w:styleId="ONATitelChar">
    <w:name w:val="ONA Titel Char"/>
    <w:basedOn w:val="Kop1Char"/>
    <w:link w:val="ONATitel"/>
    <w:rsid w:val="001F4FF7"/>
    <w:rPr>
      <w:rFonts w:ascii="Tahoma" w:eastAsiaTheme="majorEastAsia" w:hAnsi="Tahoma" w:cstheme="majorBidi"/>
      <w:b w:val="0"/>
      <w:color w:val="1D2951"/>
      <w:sz w:val="36"/>
      <w:szCs w:val="36"/>
    </w:rPr>
  </w:style>
  <w:style w:type="paragraph" w:styleId="Ballontekst">
    <w:name w:val="Balloon Text"/>
    <w:basedOn w:val="Standaard"/>
    <w:link w:val="BallontekstChar"/>
    <w:uiPriority w:val="99"/>
    <w:semiHidden/>
    <w:unhideWhenUsed/>
    <w:rsid w:val="00FD1556"/>
    <w:rPr>
      <w:rFonts w:ascii="Segoe UI" w:hAnsi="Segoe UI" w:cs="Segoe UI"/>
      <w:sz w:val="18"/>
      <w:szCs w:val="18"/>
    </w:rPr>
  </w:style>
  <w:style w:type="character" w:customStyle="1" w:styleId="ONASubtitelChar">
    <w:name w:val="ONA Subtitel Char"/>
    <w:basedOn w:val="ONATitelChar"/>
    <w:link w:val="ONASubtitel"/>
    <w:rsid w:val="00FD1556"/>
    <w:rPr>
      <w:rFonts w:ascii="Tahoma" w:eastAsiaTheme="majorEastAsia" w:hAnsi="Tahoma" w:cstheme="majorBidi"/>
      <w:b w:val="0"/>
      <w:color w:val="94BCA6"/>
      <w:sz w:val="30"/>
      <w:szCs w:val="36"/>
    </w:rPr>
  </w:style>
  <w:style w:type="character" w:customStyle="1" w:styleId="BallontekstChar">
    <w:name w:val="Ballontekst Char"/>
    <w:basedOn w:val="Standaardalinea-lettertype"/>
    <w:link w:val="Ballontekst"/>
    <w:uiPriority w:val="99"/>
    <w:semiHidden/>
    <w:rsid w:val="00FD1556"/>
    <w:rPr>
      <w:rFonts w:ascii="Segoe UI" w:hAnsi="Segoe UI" w:cs="Segoe UI"/>
      <w:sz w:val="18"/>
      <w:szCs w:val="18"/>
    </w:rPr>
  </w:style>
  <w:style w:type="paragraph" w:styleId="Normaalweb">
    <w:name w:val="Normal (Web)"/>
    <w:basedOn w:val="Standaard"/>
    <w:uiPriority w:val="99"/>
    <w:semiHidden/>
    <w:unhideWhenUsed/>
    <w:rsid w:val="005B5709"/>
    <w:pPr>
      <w:spacing w:before="100" w:beforeAutospacing="1" w:after="100" w:afterAutospacing="1"/>
    </w:pPr>
    <w:rPr>
      <w:szCs w:val="24"/>
      <w:lang w:val="nl-BE" w:eastAsia="nl-BE"/>
    </w:rPr>
  </w:style>
  <w:style w:type="paragraph" w:styleId="Lijstalinea">
    <w:name w:val="List Paragraph"/>
    <w:basedOn w:val="Standaard"/>
    <w:uiPriority w:val="34"/>
    <w:qFormat/>
    <w:rsid w:val="00536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5709"/>
    <w:pPr>
      <w:spacing w:after="0" w:line="240" w:lineRule="auto"/>
    </w:pPr>
    <w:rPr>
      <w:rFonts w:ascii="Times New Roman" w:eastAsia="Times New Roman" w:hAnsi="Times New Roman" w:cs="Times New Roman"/>
      <w:sz w:val="24"/>
      <w:lang w:eastAsia="nl-NL"/>
    </w:rPr>
  </w:style>
  <w:style w:type="paragraph" w:styleId="Kop1">
    <w:name w:val="heading 1"/>
    <w:basedOn w:val="Standaard"/>
    <w:next w:val="Standaard"/>
    <w:link w:val="Kop1Char"/>
    <w:qFormat/>
    <w:rsid w:val="00E30455"/>
    <w:pPr>
      <w:keepNext/>
      <w:keepLines/>
      <w:spacing w:before="240"/>
      <w:outlineLvl w:val="0"/>
    </w:pPr>
    <w:rPr>
      <w:rFonts w:eastAsiaTheme="majorEastAsia" w:cstheme="majorBidi"/>
      <w:b/>
      <w:color w:val="2F5496" w:themeColor="accent1" w:themeShade="BF"/>
      <w:sz w:val="32"/>
      <w:szCs w:val="32"/>
    </w:rPr>
  </w:style>
  <w:style w:type="paragraph" w:styleId="Kop2">
    <w:name w:val="heading 2"/>
    <w:basedOn w:val="Standaard"/>
    <w:next w:val="Standaard"/>
    <w:link w:val="Kop2Char"/>
    <w:unhideWhenUsed/>
    <w:qFormat/>
    <w:rsid w:val="00E30455"/>
    <w:pPr>
      <w:keepNext/>
      <w:keepLines/>
      <w:spacing w:before="40"/>
      <w:outlineLvl w:val="1"/>
    </w:pPr>
    <w:rPr>
      <w:rFonts w:eastAsiaTheme="majorEastAsia" w:cstheme="majorBidi"/>
      <w:b/>
      <w:bCs/>
      <w:color w:val="2F5496" w:themeColor="accent1" w:themeShade="BF"/>
      <w:sz w:val="26"/>
      <w:szCs w:val="26"/>
    </w:rPr>
  </w:style>
  <w:style w:type="paragraph" w:styleId="Kop3">
    <w:name w:val="heading 3"/>
    <w:basedOn w:val="Standaard"/>
    <w:next w:val="Standaard"/>
    <w:link w:val="Kop3Char"/>
    <w:uiPriority w:val="9"/>
    <w:unhideWhenUsed/>
    <w:qFormat/>
    <w:rsid w:val="00E30455"/>
    <w:pPr>
      <w:keepNext/>
      <w:keepLines/>
      <w:spacing w:before="40"/>
      <w:outlineLvl w:val="2"/>
    </w:pPr>
    <w:rPr>
      <w:rFonts w:eastAsiaTheme="majorEastAsia" w:cstheme="majorBidi"/>
      <w:color w:val="1F3763" w:themeColor="accent1" w:themeShade="7F"/>
    </w:rPr>
  </w:style>
  <w:style w:type="paragraph" w:styleId="Kop4">
    <w:name w:val="heading 4"/>
    <w:basedOn w:val="Standaard"/>
    <w:next w:val="Standaard"/>
    <w:link w:val="Kop4Char"/>
    <w:uiPriority w:val="9"/>
    <w:unhideWhenUsed/>
    <w:qFormat/>
    <w:rsid w:val="00E30455"/>
    <w:pPr>
      <w:keepNext/>
      <w:keepLines/>
      <w:spacing w:before="40"/>
      <w:outlineLvl w:val="3"/>
    </w:pPr>
    <w:rPr>
      <w:rFonts w:eastAsiaTheme="majorEastAsia" w:cstheme="majorBidi"/>
      <w: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48F5"/>
    <w:pPr>
      <w:tabs>
        <w:tab w:val="center" w:pos="4536"/>
        <w:tab w:val="right" w:pos="9072"/>
      </w:tabs>
    </w:pPr>
  </w:style>
  <w:style w:type="character" w:customStyle="1" w:styleId="KoptekstChar">
    <w:name w:val="Koptekst Char"/>
    <w:basedOn w:val="Standaardalinea-lettertype"/>
    <w:link w:val="Koptekst"/>
    <w:uiPriority w:val="99"/>
    <w:rsid w:val="004248F5"/>
  </w:style>
  <w:style w:type="paragraph" w:styleId="Voettekst">
    <w:name w:val="footer"/>
    <w:basedOn w:val="Standaard"/>
    <w:link w:val="VoettekstChar"/>
    <w:uiPriority w:val="99"/>
    <w:unhideWhenUsed/>
    <w:rsid w:val="004248F5"/>
    <w:pPr>
      <w:tabs>
        <w:tab w:val="center" w:pos="4536"/>
        <w:tab w:val="right" w:pos="9072"/>
      </w:tabs>
    </w:pPr>
  </w:style>
  <w:style w:type="character" w:customStyle="1" w:styleId="VoettekstChar">
    <w:name w:val="Voettekst Char"/>
    <w:basedOn w:val="Standaardalinea-lettertype"/>
    <w:link w:val="Voettekst"/>
    <w:uiPriority w:val="99"/>
    <w:rsid w:val="004248F5"/>
  </w:style>
  <w:style w:type="paragraph" w:customStyle="1" w:styleId="p1">
    <w:name w:val="p1"/>
    <w:basedOn w:val="Standaard"/>
    <w:rsid w:val="0022746D"/>
    <w:rPr>
      <w:rFonts w:ascii="Roboto" w:hAnsi="Roboto"/>
      <w:color w:val="000B5B"/>
      <w:sz w:val="12"/>
      <w:szCs w:val="12"/>
    </w:rPr>
  </w:style>
  <w:style w:type="character" w:customStyle="1" w:styleId="s1">
    <w:name w:val="s1"/>
    <w:basedOn w:val="Standaardalinea-lettertype"/>
    <w:rsid w:val="0022746D"/>
    <w:rPr>
      <w:color w:val="E2223A"/>
    </w:rPr>
  </w:style>
  <w:style w:type="character" w:customStyle="1" w:styleId="apple-converted-space">
    <w:name w:val="apple-converted-space"/>
    <w:basedOn w:val="Standaardalinea-lettertype"/>
    <w:rsid w:val="0022746D"/>
  </w:style>
  <w:style w:type="character" w:styleId="Hyperlink">
    <w:name w:val="Hyperlink"/>
    <w:basedOn w:val="Standaardalinea-lettertype"/>
    <w:uiPriority w:val="99"/>
    <w:unhideWhenUsed/>
    <w:rsid w:val="0022746D"/>
    <w:rPr>
      <w:color w:val="0563C1" w:themeColor="hyperlink"/>
      <w:u w:val="single"/>
    </w:rPr>
  </w:style>
  <w:style w:type="character" w:styleId="GevolgdeHyperlink">
    <w:name w:val="FollowedHyperlink"/>
    <w:basedOn w:val="Standaardalinea-lettertype"/>
    <w:uiPriority w:val="99"/>
    <w:semiHidden/>
    <w:unhideWhenUsed/>
    <w:rsid w:val="0022746D"/>
    <w:rPr>
      <w:color w:val="954F72" w:themeColor="followedHyperlink"/>
      <w:u w:val="single"/>
    </w:rPr>
  </w:style>
  <w:style w:type="character" w:customStyle="1" w:styleId="Kop1Char">
    <w:name w:val="Kop 1 Char"/>
    <w:basedOn w:val="Standaardalinea-lettertype"/>
    <w:link w:val="Kop1"/>
    <w:uiPriority w:val="9"/>
    <w:rsid w:val="00E30455"/>
    <w:rPr>
      <w:rFonts w:ascii="Tahoma" w:eastAsiaTheme="majorEastAsia" w:hAnsi="Tahoma" w:cstheme="majorBidi"/>
      <w:b/>
      <w:color w:val="2F5496" w:themeColor="accent1" w:themeShade="BF"/>
      <w:sz w:val="32"/>
      <w:szCs w:val="32"/>
    </w:rPr>
  </w:style>
  <w:style w:type="paragraph" w:styleId="Geenafstand">
    <w:name w:val="No Spacing"/>
    <w:uiPriority w:val="1"/>
    <w:qFormat/>
    <w:rsid w:val="00E30455"/>
  </w:style>
  <w:style w:type="character" w:customStyle="1" w:styleId="Kop2Char">
    <w:name w:val="Kop 2 Char"/>
    <w:basedOn w:val="Standaardalinea-lettertype"/>
    <w:link w:val="Kop2"/>
    <w:uiPriority w:val="9"/>
    <w:rsid w:val="00E30455"/>
    <w:rPr>
      <w:rFonts w:ascii="Tahoma" w:eastAsiaTheme="majorEastAsia" w:hAnsi="Tahoma" w:cstheme="majorBidi"/>
      <w:b/>
      <w:bCs/>
      <w:color w:val="2F5496" w:themeColor="accent1" w:themeShade="BF"/>
      <w:sz w:val="26"/>
      <w:szCs w:val="26"/>
    </w:rPr>
  </w:style>
  <w:style w:type="character" w:customStyle="1" w:styleId="Kop3Char">
    <w:name w:val="Kop 3 Char"/>
    <w:basedOn w:val="Standaardalinea-lettertype"/>
    <w:link w:val="Kop3"/>
    <w:uiPriority w:val="9"/>
    <w:rsid w:val="00E30455"/>
    <w:rPr>
      <w:rFonts w:ascii="Tahoma" w:eastAsiaTheme="majorEastAsia" w:hAnsi="Tahoma" w:cstheme="majorBidi"/>
      <w:color w:val="1F3763" w:themeColor="accent1" w:themeShade="7F"/>
    </w:rPr>
  </w:style>
  <w:style w:type="character" w:customStyle="1" w:styleId="Kop4Char">
    <w:name w:val="Kop 4 Char"/>
    <w:basedOn w:val="Standaardalinea-lettertype"/>
    <w:link w:val="Kop4"/>
    <w:uiPriority w:val="9"/>
    <w:rsid w:val="00E30455"/>
    <w:rPr>
      <w:rFonts w:ascii="Tahoma" w:eastAsiaTheme="majorEastAsia" w:hAnsi="Tahoma" w:cstheme="majorBidi"/>
      <w:i/>
      <w:color w:val="2F5496" w:themeColor="accent1" w:themeShade="BF"/>
      <w:sz w:val="20"/>
    </w:rPr>
  </w:style>
  <w:style w:type="paragraph" w:customStyle="1" w:styleId="Reftitel">
    <w:name w:val="Ref titel"/>
    <w:basedOn w:val="Standaard"/>
    <w:rsid w:val="00310F5A"/>
    <w:rPr>
      <w:rFonts w:ascii="Arial" w:hAnsi="Arial"/>
      <w:b/>
      <w:bCs/>
      <w:sz w:val="14"/>
      <w:lang w:val="nl-BE"/>
    </w:rPr>
  </w:style>
  <w:style w:type="paragraph" w:customStyle="1" w:styleId="Refgegevens">
    <w:name w:val="Ref gegevens"/>
    <w:basedOn w:val="Standaard"/>
    <w:rsid w:val="00310F5A"/>
    <w:rPr>
      <w:lang w:val="nl-BE"/>
    </w:rPr>
  </w:style>
  <w:style w:type="paragraph" w:styleId="Titel">
    <w:name w:val="Title"/>
    <w:link w:val="TitelChar"/>
    <w:qFormat/>
    <w:rsid w:val="00310F5A"/>
    <w:pPr>
      <w:framePr w:hSpace="181" w:wrap="auto" w:vAnchor="text" w:hAnchor="text" w:y="398"/>
    </w:pPr>
    <w:rPr>
      <w:rFonts w:ascii="Arial" w:eastAsia="Times New Roman" w:hAnsi="Arial" w:cs="Times New Roman"/>
      <w:b/>
      <w:sz w:val="30"/>
      <w:lang w:val="en-GB"/>
    </w:rPr>
  </w:style>
  <w:style w:type="character" w:customStyle="1" w:styleId="TitelChar">
    <w:name w:val="Titel Char"/>
    <w:basedOn w:val="Standaardalinea-lettertype"/>
    <w:link w:val="Titel"/>
    <w:rsid w:val="00310F5A"/>
    <w:rPr>
      <w:rFonts w:ascii="Arial" w:eastAsia="Times New Roman" w:hAnsi="Arial" w:cs="Times New Roman"/>
      <w:b/>
      <w:sz w:val="30"/>
      <w:szCs w:val="20"/>
      <w:lang w:val="en-GB"/>
    </w:rPr>
  </w:style>
  <w:style w:type="paragraph" w:customStyle="1" w:styleId="ONATitel">
    <w:name w:val="ONA Titel"/>
    <w:basedOn w:val="Kop1"/>
    <w:link w:val="ONATitelChar"/>
    <w:qFormat/>
    <w:rsid w:val="001F4FF7"/>
    <w:pPr>
      <w:ind w:right="984"/>
    </w:pPr>
    <w:rPr>
      <w:b w:val="0"/>
      <w:color w:val="1D2951"/>
      <w:sz w:val="36"/>
      <w:szCs w:val="36"/>
    </w:rPr>
  </w:style>
  <w:style w:type="paragraph" w:customStyle="1" w:styleId="ONASubtitel">
    <w:name w:val="ONA Subtitel"/>
    <w:basedOn w:val="ONATitel"/>
    <w:link w:val="ONASubtitelChar"/>
    <w:qFormat/>
    <w:rsid w:val="00FD1556"/>
    <w:rPr>
      <w:color w:val="94BCA6"/>
      <w:sz w:val="30"/>
    </w:rPr>
  </w:style>
  <w:style w:type="character" w:customStyle="1" w:styleId="ONATitelChar">
    <w:name w:val="ONA Titel Char"/>
    <w:basedOn w:val="Kop1Char"/>
    <w:link w:val="ONATitel"/>
    <w:rsid w:val="001F4FF7"/>
    <w:rPr>
      <w:rFonts w:ascii="Tahoma" w:eastAsiaTheme="majorEastAsia" w:hAnsi="Tahoma" w:cstheme="majorBidi"/>
      <w:b w:val="0"/>
      <w:color w:val="1D2951"/>
      <w:sz w:val="36"/>
      <w:szCs w:val="36"/>
    </w:rPr>
  </w:style>
  <w:style w:type="paragraph" w:styleId="Ballontekst">
    <w:name w:val="Balloon Text"/>
    <w:basedOn w:val="Standaard"/>
    <w:link w:val="BallontekstChar"/>
    <w:uiPriority w:val="99"/>
    <w:semiHidden/>
    <w:unhideWhenUsed/>
    <w:rsid w:val="00FD1556"/>
    <w:rPr>
      <w:rFonts w:ascii="Segoe UI" w:hAnsi="Segoe UI" w:cs="Segoe UI"/>
      <w:sz w:val="18"/>
      <w:szCs w:val="18"/>
    </w:rPr>
  </w:style>
  <w:style w:type="character" w:customStyle="1" w:styleId="ONASubtitelChar">
    <w:name w:val="ONA Subtitel Char"/>
    <w:basedOn w:val="ONATitelChar"/>
    <w:link w:val="ONASubtitel"/>
    <w:rsid w:val="00FD1556"/>
    <w:rPr>
      <w:rFonts w:ascii="Tahoma" w:eastAsiaTheme="majorEastAsia" w:hAnsi="Tahoma" w:cstheme="majorBidi"/>
      <w:b w:val="0"/>
      <w:color w:val="94BCA6"/>
      <w:sz w:val="30"/>
      <w:szCs w:val="36"/>
    </w:rPr>
  </w:style>
  <w:style w:type="character" w:customStyle="1" w:styleId="BallontekstChar">
    <w:name w:val="Ballontekst Char"/>
    <w:basedOn w:val="Standaardalinea-lettertype"/>
    <w:link w:val="Ballontekst"/>
    <w:uiPriority w:val="99"/>
    <w:semiHidden/>
    <w:rsid w:val="00FD1556"/>
    <w:rPr>
      <w:rFonts w:ascii="Segoe UI" w:hAnsi="Segoe UI" w:cs="Segoe UI"/>
      <w:sz w:val="18"/>
      <w:szCs w:val="18"/>
    </w:rPr>
  </w:style>
  <w:style w:type="paragraph" w:styleId="Normaalweb">
    <w:name w:val="Normal (Web)"/>
    <w:basedOn w:val="Standaard"/>
    <w:uiPriority w:val="99"/>
    <w:semiHidden/>
    <w:unhideWhenUsed/>
    <w:rsid w:val="005B5709"/>
    <w:pPr>
      <w:spacing w:before="100" w:beforeAutospacing="1" w:after="100" w:afterAutospacing="1"/>
    </w:pPr>
    <w:rPr>
      <w:szCs w:val="24"/>
      <w:lang w:val="nl-BE" w:eastAsia="nl-BE"/>
    </w:rPr>
  </w:style>
  <w:style w:type="paragraph" w:styleId="Lijstalinea">
    <w:name w:val="List Paragraph"/>
    <w:basedOn w:val="Standaard"/>
    <w:uiPriority w:val="34"/>
    <w:qFormat/>
    <w:rsid w:val="00536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854496">
      <w:bodyDiv w:val="1"/>
      <w:marLeft w:val="0"/>
      <w:marRight w:val="0"/>
      <w:marTop w:val="0"/>
      <w:marBottom w:val="0"/>
      <w:divBdr>
        <w:top w:val="none" w:sz="0" w:space="0" w:color="auto"/>
        <w:left w:val="none" w:sz="0" w:space="0" w:color="auto"/>
        <w:bottom w:val="none" w:sz="0" w:space="0" w:color="auto"/>
        <w:right w:val="none" w:sz="0" w:space="0" w:color="auto"/>
      </w:divBdr>
    </w:div>
    <w:div w:id="903948099">
      <w:bodyDiv w:val="1"/>
      <w:marLeft w:val="0"/>
      <w:marRight w:val="0"/>
      <w:marTop w:val="0"/>
      <w:marBottom w:val="0"/>
      <w:divBdr>
        <w:top w:val="none" w:sz="0" w:space="0" w:color="auto"/>
        <w:left w:val="none" w:sz="0" w:space="0" w:color="auto"/>
        <w:bottom w:val="none" w:sz="0" w:space="0" w:color="auto"/>
        <w:right w:val="none" w:sz="0" w:space="0" w:color="auto"/>
      </w:divBdr>
    </w:div>
    <w:div w:id="1851141653">
      <w:bodyDiv w:val="1"/>
      <w:marLeft w:val="0"/>
      <w:marRight w:val="0"/>
      <w:marTop w:val="0"/>
      <w:marBottom w:val="0"/>
      <w:divBdr>
        <w:top w:val="none" w:sz="0" w:space="0" w:color="auto"/>
        <w:left w:val="none" w:sz="0" w:space="0" w:color="auto"/>
        <w:bottom w:val="none" w:sz="0" w:space="0" w:color="auto"/>
        <w:right w:val="none" w:sz="0" w:space="0" w:color="auto"/>
      </w:divBdr>
    </w:div>
    <w:div w:id="2019430814">
      <w:bodyDiv w:val="1"/>
      <w:marLeft w:val="0"/>
      <w:marRight w:val="0"/>
      <w:marTop w:val="0"/>
      <w:marBottom w:val="0"/>
      <w:divBdr>
        <w:top w:val="none" w:sz="0" w:space="0" w:color="auto"/>
        <w:left w:val="none" w:sz="0" w:space="0" w:color="auto"/>
        <w:bottom w:val="none" w:sz="0" w:space="0" w:color="auto"/>
        <w:right w:val="none" w:sz="0" w:space="0" w:color="auto"/>
      </w:divBdr>
    </w:div>
    <w:div w:id="2101640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lasopstap@stad.antwerpen.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onderwijsnetwerkantwerp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S\2_02_Netoverschr_Onderwijsondersteuning\2_02_10_Buitenschools_aanbod\1_Communicatie\Huisstijl\sjablonen\verslag_sjabloon_ONA.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26F97-F1D8-41A0-9E8F-FE4256B9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verslag_sjabloon_ONA</Template>
  <TotalTime>1</TotalTime>
  <Pages>2</Pages>
  <Words>596</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sx19205</dc:creator>
  <cp:lastModifiedBy>Charlotte Bellengé</cp:lastModifiedBy>
  <cp:revision>2</cp:revision>
  <cp:lastPrinted>2018-05-23T12:28:00Z</cp:lastPrinted>
  <dcterms:created xsi:type="dcterms:W3CDTF">2018-06-06T09:02:00Z</dcterms:created>
  <dcterms:modified xsi:type="dcterms:W3CDTF">2018-06-06T09:02:00Z</dcterms:modified>
</cp:coreProperties>
</file>